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39"/>
        <w:gridCol w:w="4611"/>
      </w:tblGrid>
      <w:tr w:rsidR="0035306C" w:rsidRPr="00E47ACF" w14:paraId="26E85FC4" w14:textId="77777777" w:rsidTr="0035306C">
        <w:tc>
          <w:tcPr>
            <w:tcW w:w="5395" w:type="dxa"/>
          </w:tcPr>
          <w:p w14:paraId="61F1D41F" w14:textId="13870129" w:rsidR="0035306C" w:rsidRPr="00E47ACF" w:rsidRDefault="0035306C">
            <w:r w:rsidRPr="00E47ACF">
              <w:rPr>
                <w:noProof/>
                <w:lang w:val="ru-RU" w:eastAsia="ru-RU"/>
              </w:rPr>
              <w:drawing>
                <wp:inline distT="0" distB="0" distL="0" distR="0" wp14:anchorId="3034AF26" wp14:editId="7C84F3B9">
                  <wp:extent cx="1028700" cy="46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5638B6C" w14:textId="3AACDF3E" w:rsidR="0035306C" w:rsidRPr="00E47ACF" w:rsidRDefault="0035306C" w:rsidP="0035306C">
            <w:pPr>
              <w:spacing w:after="200" w:line="276" w:lineRule="auto"/>
              <w:jc w:val="right"/>
              <w:rPr>
                <w:rFonts w:ascii="Sylfaen" w:eastAsia="Calibri" w:hAnsi="Sylfaen"/>
                <w:b/>
              </w:rPr>
            </w:pPr>
            <w:r w:rsidRPr="00E47ACF">
              <w:rPr>
                <w:rFonts w:ascii="Sylfaen" w:eastAsia="Calibri" w:hAnsi="Sylfaen"/>
                <w:b/>
              </w:rPr>
              <w:t xml:space="preserve">  </w:t>
            </w:r>
          </w:p>
        </w:tc>
      </w:tr>
      <w:tr w:rsidR="0035306C" w:rsidRPr="00E47ACF" w14:paraId="604F2EE2" w14:textId="77777777" w:rsidTr="0035306C">
        <w:tc>
          <w:tcPr>
            <w:tcW w:w="5395" w:type="dxa"/>
          </w:tcPr>
          <w:p w14:paraId="79837E1F" w14:textId="77777777" w:rsidR="0035306C" w:rsidRPr="00E47ACF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E47ACF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გადახედვა: </w:t>
            </w:r>
            <w:r w:rsidRPr="00E47ACF">
              <w:rPr>
                <w:rFonts w:ascii="Sylfaen" w:eastAsia="Sylfaen" w:hAnsi="Sylfaen" w:cs="Sylfaen"/>
                <w:color w:val="000000"/>
                <w:lang w:val="ka-GE"/>
              </w:rPr>
              <w:t>ყოველწლიურად</w:t>
            </w:r>
          </w:p>
          <w:p w14:paraId="1A4C229E" w14:textId="12E6B12F" w:rsidR="00E47ACF" w:rsidRPr="00FA46B3" w:rsidRDefault="0035306C" w:rsidP="00E47ACF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lang w:val="ru-RU"/>
              </w:rPr>
            </w:pPr>
            <w:r w:rsidRPr="00E47ACF">
              <w:rPr>
                <w:rFonts w:ascii="Sylfaen" w:eastAsia="Sylfaen" w:hAnsi="Sylfaen" w:cs="Sylfaen"/>
                <w:color w:val="000000"/>
                <w:lang w:val="ka-GE"/>
              </w:rPr>
              <w:t xml:space="preserve">         </w:t>
            </w:r>
            <w:r w:rsidRPr="00E47ACF">
              <w:rPr>
                <w:rFonts w:ascii="Sylfaen" w:eastAsia="Sylfaen" w:hAnsi="Sylfaen" w:cs="Sylfaen"/>
                <w:b/>
                <w:color w:val="000000"/>
                <w:lang w:val="ka-GE"/>
              </w:rPr>
              <w:t>ნ</w:t>
            </w:r>
            <w:r w:rsidRPr="00E47ACF">
              <w:rPr>
                <w:rFonts w:ascii="Sylfaen" w:eastAsia="Sylfaen" w:hAnsi="Sylfaen" w:cs="Sylfaen"/>
                <w:b/>
                <w:color w:val="000000"/>
              </w:rPr>
              <w:t>ომერი:</w:t>
            </w:r>
            <w:r w:rsidRPr="00E47ACF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="00CA3601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ZIC-NURSE-SOP- N</w:t>
            </w:r>
            <w:r w:rsidR="00FA46B3">
              <w:rPr>
                <w:rFonts w:ascii="Sylfaen" w:eastAsia="Sylfaen" w:hAnsi="Sylfaen" w:cs="Sylfaen"/>
                <w:color w:val="000000"/>
                <w:sz w:val="18"/>
                <w:szCs w:val="18"/>
                <w:lang w:val="ru-RU"/>
              </w:rPr>
              <w:t xml:space="preserve"> 00-08</w:t>
            </w:r>
            <w:bookmarkStart w:id="0" w:name="_GoBack"/>
            <w:bookmarkEnd w:id="0"/>
          </w:p>
          <w:p w14:paraId="0A571B02" w14:textId="704042A1" w:rsidR="00E47ACF" w:rsidRPr="00E47ACF" w:rsidRDefault="00E47ACF" w:rsidP="00E47ACF">
            <w:pPr>
              <w:rPr>
                <w:rFonts w:ascii="Sylfaen" w:hAnsi="Sylfaen" w:cs="Sylfaen"/>
                <w:b/>
                <w:bCs/>
                <w:color w:val="000000"/>
                <w:lang w:val="ka-GE" w:eastAsia="ru-RU"/>
              </w:rPr>
            </w:pPr>
            <w:r w:rsidRPr="00E47ACF">
              <w:rPr>
                <w:rFonts w:ascii="Sylfaen" w:eastAsia="Sylfaen" w:hAnsi="Sylfaen" w:cs="Sylfaen"/>
                <w:b/>
                <w:bCs/>
                <w:color w:val="000000"/>
                <w:lang w:val="ka-GE"/>
              </w:rPr>
              <w:t>დასახელება</w:t>
            </w:r>
            <w:r>
              <w:rPr>
                <w:rFonts w:ascii="Sylfaen" w:eastAsia="Sylfaen" w:hAnsi="Sylfaen" w:cs="Sylfaen"/>
                <w:color w:val="000000"/>
                <w:lang w:val="ka-GE"/>
              </w:rPr>
              <w:t xml:space="preserve">: </w:t>
            </w:r>
            <w:r w:rsidRPr="00E47ACF">
              <w:rPr>
                <w:rFonts w:ascii="Sylfaen" w:hAnsi="Sylfaen" w:cs="Sylfaen"/>
                <w:b/>
                <w:bCs/>
                <w:color w:val="000000"/>
                <w:lang w:val="ka-GE" w:eastAsia="ru-RU"/>
              </w:rPr>
              <w:t>ელექტროკარდიოგრამის ჩაწერის ტექნიკა</w:t>
            </w:r>
          </w:p>
          <w:p w14:paraId="774DD08A" w14:textId="473C3BF8" w:rsidR="0035306C" w:rsidRPr="00E47ACF" w:rsidRDefault="0035306C" w:rsidP="00E47ACF">
            <w:pPr>
              <w:tabs>
                <w:tab w:val="center" w:pos="5163"/>
              </w:tabs>
              <w:spacing w:after="78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E47ACF">
              <w:rPr>
                <w:rFonts w:ascii="Sylfaen" w:eastAsia="Sylfaen" w:hAnsi="Sylfaen" w:cs="Sylfaen"/>
                <w:b/>
                <w:color w:val="000000"/>
              </w:rPr>
              <w:t>დამტკიცებულია</w:t>
            </w:r>
            <w:r w:rsidRPr="00E47ACF">
              <w:rPr>
                <w:rFonts w:ascii="Sylfaen" w:eastAsia="Sylfaen" w:hAnsi="Sylfaen" w:cs="Sylfaen"/>
                <w:b/>
                <w:color w:val="000000"/>
                <w:vertAlign w:val="superscript"/>
              </w:rPr>
              <w:t xml:space="preserve"> </w:t>
            </w:r>
            <w:r w:rsidRPr="00E47ACF">
              <w:rPr>
                <w:rFonts w:ascii="Sylfaen" w:eastAsia="Sylfaen" w:hAnsi="Sylfaen" w:cs="Sylfaen"/>
                <w:b/>
                <w:color w:val="000000"/>
              </w:rPr>
              <w:t>:</w:t>
            </w:r>
            <w:r w:rsidRPr="00E47ACF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Pr="00E47ACF">
              <w:rPr>
                <w:rFonts w:ascii="Sylfaen" w:eastAsia="Sylfaen" w:hAnsi="Sylfaen" w:cs="Sylfaen"/>
                <w:color w:val="000000"/>
                <w:lang w:val="ka-GE"/>
              </w:rPr>
              <w:t>10/11/</w:t>
            </w:r>
            <w:r w:rsidRPr="00E47ACF">
              <w:rPr>
                <w:rFonts w:ascii="Sylfaen" w:eastAsia="Sylfaen" w:hAnsi="Sylfaen" w:cs="Sylfaen"/>
                <w:color w:val="000000"/>
              </w:rPr>
              <w:t xml:space="preserve"> 20</w:t>
            </w:r>
            <w:r w:rsidRPr="00E47ACF">
              <w:rPr>
                <w:rFonts w:ascii="Sylfaen" w:eastAsia="Sylfaen" w:hAnsi="Sylfaen" w:cs="Sylfaen"/>
                <w:color w:val="000000"/>
                <w:lang w:val="ka-GE"/>
              </w:rPr>
              <w:t>20</w:t>
            </w:r>
            <w:r w:rsidRPr="00E47ACF">
              <w:rPr>
                <w:rFonts w:ascii="Sylfaen" w:eastAsia="Sylfaen" w:hAnsi="Sylfaen" w:cs="Sylfaen"/>
                <w:color w:val="000000"/>
              </w:rPr>
              <w:t>წ.</w:t>
            </w:r>
          </w:p>
          <w:p w14:paraId="7F46333E" w14:textId="77777777" w:rsidR="0035306C" w:rsidRPr="00E47ACF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</w:rPr>
            </w:pPr>
            <w:r w:rsidRPr="00E47ACF">
              <w:rPr>
                <w:rFonts w:ascii="Sylfaen" w:eastAsia="Sylfaen" w:hAnsi="Sylfaen" w:cs="Sylfaen"/>
                <w:b/>
                <w:color w:val="000000"/>
                <w:lang w:val="ka-GE"/>
              </w:rPr>
              <w:t>გადაიხედა:</w:t>
            </w:r>
            <w:r w:rsidRPr="00E47ACF">
              <w:rPr>
                <w:rFonts w:ascii="Sylfaen" w:eastAsia="Sylfaen" w:hAnsi="Sylfaen" w:cs="Sylfaen"/>
                <w:color w:val="000000"/>
                <w:lang w:val="ka-GE"/>
              </w:rPr>
              <w:t xml:space="preserve"> </w:t>
            </w:r>
            <w:r w:rsidRPr="00E47ACF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Pr="00E47ACF">
              <w:rPr>
                <w:rFonts w:ascii="Sylfaen" w:eastAsia="Sylfaen" w:hAnsi="Sylfaen" w:cs="Sylfaen"/>
                <w:color w:val="000000"/>
                <w:lang w:val="ka-GE"/>
              </w:rPr>
              <w:t>10/04/</w:t>
            </w:r>
            <w:r w:rsidRPr="00E47ACF">
              <w:rPr>
                <w:rFonts w:ascii="Sylfaen" w:eastAsia="Sylfaen" w:hAnsi="Sylfaen" w:cs="Sylfaen"/>
                <w:color w:val="000000"/>
              </w:rPr>
              <w:t>202</w:t>
            </w:r>
            <w:r w:rsidRPr="00E47ACF">
              <w:rPr>
                <w:rFonts w:ascii="Sylfaen" w:eastAsia="Sylfaen" w:hAnsi="Sylfaen" w:cs="Sylfaen"/>
                <w:color w:val="000000"/>
                <w:lang w:val="ka-GE"/>
              </w:rPr>
              <w:t>4</w:t>
            </w:r>
            <w:r w:rsidRPr="00E47ACF">
              <w:rPr>
                <w:rFonts w:ascii="Sylfaen" w:eastAsia="Sylfaen" w:hAnsi="Sylfaen" w:cs="Sylfaen"/>
                <w:color w:val="000000"/>
              </w:rPr>
              <w:t>წ.</w:t>
            </w:r>
          </w:p>
          <w:p w14:paraId="3BAE9827" w14:textId="4328CE21" w:rsidR="0035306C" w:rsidRPr="00E47ACF" w:rsidRDefault="0035306C" w:rsidP="0035306C">
            <w:pPr>
              <w:spacing w:after="149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E47ACF">
              <w:rPr>
                <w:rFonts w:ascii="Sylfaen" w:eastAsia="Sylfaen" w:hAnsi="Sylfaen" w:cs="Sylfaen"/>
                <w:b/>
                <w:color w:val="000000"/>
                <w:lang w:val="ka-GE"/>
              </w:rPr>
              <w:t>ავტორი</w:t>
            </w:r>
            <w:r w:rsidRPr="00E47ACF">
              <w:rPr>
                <w:rFonts w:ascii="Sylfaen" w:eastAsia="Sylfaen" w:hAnsi="Sylfaen" w:cs="Sylfaen"/>
                <w:b/>
                <w:color w:val="000000"/>
              </w:rPr>
              <w:t xml:space="preserve">: </w:t>
            </w:r>
            <w:r w:rsidRPr="00E47ACF">
              <w:rPr>
                <w:rFonts w:ascii="Sylfaen" w:eastAsia="Sylfaen" w:hAnsi="Sylfaen" w:cs="Sylfaen"/>
                <w:color w:val="000000"/>
                <w:lang w:val="ka-GE"/>
              </w:rPr>
              <w:t>ლ.ჯანაშვილი</w:t>
            </w:r>
          </w:p>
        </w:tc>
        <w:tc>
          <w:tcPr>
            <w:tcW w:w="5395" w:type="dxa"/>
          </w:tcPr>
          <w:p w14:paraId="01787125" w14:textId="77777777" w:rsidR="0035306C" w:rsidRPr="00E47ACF" w:rsidRDefault="0035306C" w:rsidP="00D41B0B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E47ACF">
              <w:rPr>
                <w:rFonts w:ascii="Sylfaen" w:eastAsia="Calibri" w:hAnsi="Sylfaen" w:cs="Sylfaen"/>
                <w:b/>
                <w:lang w:val="ka-GE"/>
              </w:rPr>
              <w:t>„დამტკიცებულია“</w:t>
            </w:r>
          </w:p>
          <w:p w14:paraId="04995630" w14:textId="77777777" w:rsidR="0035306C" w:rsidRPr="00E47ACF" w:rsidRDefault="0035306C" w:rsidP="00D41B0B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E47ACF">
              <w:rPr>
                <w:rFonts w:ascii="Sylfaen" w:hAnsi="Sylfaen"/>
                <w:b/>
                <w:lang w:val="ka-GE"/>
              </w:rPr>
              <w:t>ზუგდიდის ინფექციური საავადმყოფოს</w:t>
            </w:r>
          </w:p>
          <w:p w14:paraId="340FE19E" w14:textId="10C2EE00" w:rsidR="0035306C" w:rsidRPr="00E47ACF" w:rsidRDefault="0035306C" w:rsidP="00D41B0B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lang w:val="ka-GE"/>
              </w:rPr>
            </w:pPr>
            <w:r w:rsidRPr="00E47ACF">
              <w:rPr>
                <w:rFonts w:ascii="Sylfaen" w:eastAsia="Calibri" w:hAnsi="Sylfaen" w:cs="Sylfaen"/>
                <w:b/>
                <w:lang w:val="ka-GE"/>
              </w:rPr>
              <w:t>კლინიკის გენერალური დირექტორის</w:t>
            </w:r>
            <w:r w:rsidRPr="00E47ACF">
              <w:rPr>
                <w:rFonts w:ascii="Sylfaen" w:eastAsia="Calibri" w:hAnsi="Sylfaen" w:cs="Sylfaen"/>
                <w:b/>
              </w:rPr>
              <w:t xml:space="preserve"> </w:t>
            </w:r>
            <w:r w:rsidRPr="00E47ACF">
              <w:rPr>
                <w:rFonts w:ascii="Sylfaen" w:eastAsia="Calibri" w:hAnsi="Sylfaen" w:cs="Sylfaen"/>
                <w:b/>
                <w:lang w:val="ka-GE"/>
              </w:rPr>
              <w:t>მიერ</w:t>
            </w:r>
            <w:r w:rsidR="00CA3601">
              <w:rPr>
                <w:rFonts w:ascii="Sylfaen" w:eastAsia="Calibri" w:hAnsi="Sylfaen" w:cs="Sylfaen"/>
                <w:b/>
                <w:lang w:val="ka-GE"/>
              </w:rPr>
              <w:t xml:space="preserve"> ბრძანება N</w:t>
            </w:r>
          </w:p>
        </w:tc>
      </w:tr>
    </w:tbl>
    <w:p w14:paraId="63B98175" w14:textId="65E6BBE4" w:rsidR="00343918" w:rsidRPr="00E47ACF" w:rsidRDefault="00FA46B3"/>
    <w:p w14:paraId="71C3EFC7" w14:textId="77777777" w:rsidR="007F2AD2" w:rsidRPr="00E47ACF" w:rsidRDefault="007F2AD2" w:rsidP="007F2AD2">
      <w:pPr>
        <w:ind w:left="90"/>
        <w:jc w:val="center"/>
        <w:rPr>
          <w:rFonts w:ascii="Sylfaen" w:hAnsi="Sylfaen" w:cs="Sylfaen"/>
          <w:b/>
          <w:bCs/>
          <w:color w:val="000000"/>
          <w:lang w:val="ka-GE" w:eastAsia="ru-RU"/>
        </w:rPr>
      </w:pPr>
      <w:r w:rsidRPr="00E47ACF">
        <w:rPr>
          <w:rFonts w:ascii="Sylfaen" w:hAnsi="Sylfaen" w:cs="Sylfaen"/>
          <w:b/>
          <w:bCs/>
          <w:color w:val="000000"/>
          <w:lang w:val="ka-GE" w:eastAsia="ru-RU"/>
        </w:rPr>
        <w:t>ელექტროკარდიოგრამის ჩაწერის ტექნიკა</w:t>
      </w:r>
    </w:p>
    <w:p w14:paraId="04D29AEF" w14:textId="77777777" w:rsidR="007F2AD2" w:rsidRPr="00E47ACF" w:rsidRDefault="007F2AD2" w:rsidP="007F2AD2">
      <w:pPr>
        <w:spacing w:line="360" w:lineRule="auto"/>
        <w:ind w:left="90"/>
        <w:jc w:val="center"/>
        <w:rPr>
          <w:rFonts w:ascii="Sylfaen" w:hAnsi="Sylfaen" w:cs="AcadNusx"/>
          <w:color w:val="000000"/>
          <w:lang w:val="ka-GE"/>
        </w:rPr>
      </w:pPr>
      <w:r w:rsidRPr="00E47ACF">
        <w:rPr>
          <w:rFonts w:ascii="Sylfaen" w:hAnsi="Sylfaen" w:cs="AcadNusx"/>
          <w:color w:val="000000"/>
          <w:lang w:val="ka-GE"/>
        </w:rPr>
        <w:t>სტანდარტული ოპერაციული პროცედურა</w:t>
      </w:r>
    </w:p>
    <w:p w14:paraId="1E8E7D32" w14:textId="77777777" w:rsidR="007F2AD2" w:rsidRPr="00E47ACF" w:rsidRDefault="007F2AD2" w:rsidP="007F2AD2">
      <w:pPr>
        <w:pStyle w:val="a4"/>
        <w:tabs>
          <w:tab w:val="left" w:pos="-851"/>
          <w:tab w:val="left" w:pos="-142"/>
          <w:tab w:val="left" w:pos="426"/>
        </w:tabs>
        <w:ind w:left="90"/>
        <w:jc w:val="center"/>
        <w:rPr>
          <w:rFonts w:ascii="Sylfaen" w:hAnsi="Sylfaen"/>
          <w:b/>
          <w:color w:val="000000"/>
          <w:lang w:val="ka-GE"/>
        </w:rPr>
      </w:pPr>
    </w:p>
    <w:p w14:paraId="5B65ADBF" w14:textId="77777777" w:rsidR="007F2AD2" w:rsidRPr="00E47ACF" w:rsidRDefault="007F2AD2" w:rsidP="007F2AD2">
      <w:pPr>
        <w:numPr>
          <w:ilvl w:val="0"/>
          <w:numId w:val="6"/>
        </w:numPr>
        <w:rPr>
          <w:rFonts w:ascii="Sylfaen" w:eastAsia="Calibri" w:hAnsi="Sylfaen"/>
          <w:b/>
          <w:lang w:val="ka-GE"/>
        </w:rPr>
      </w:pPr>
      <w:r w:rsidRPr="00E47ACF">
        <w:rPr>
          <w:rFonts w:ascii="Sylfaen" w:eastAsia="Calibri" w:hAnsi="Sylfaen" w:cs="Sylfaen"/>
          <w:b/>
          <w:lang w:val="ka-GE"/>
        </w:rPr>
        <w:t>პროტოკოლის მიზანი</w:t>
      </w:r>
      <w:r w:rsidRPr="00E47ACF">
        <w:rPr>
          <w:rFonts w:ascii="Sylfaen" w:eastAsia="Calibri" w:hAnsi="Sylfaen"/>
          <w:b/>
          <w:lang w:val="ka-GE"/>
        </w:rPr>
        <w:t xml:space="preserve"> </w:t>
      </w:r>
    </w:p>
    <w:p w14:paraId="66C75645" w14:textId="77777777" w:rsidR="007F2AD2" w:rsidRPr="00E47ACF" w:rsidRDefault="007F2AD2" w:rsidP="007F2AD2">
      <w:pPr>
        <w:numPr>
          <w:ilvl w:val="0"/>
          <w:numId w:val="7"/>
        </w:numPr>
        <w:contextualSpacing/>
        <w:rPr>
          <w:rFonts w:ascii="Sylfaen" w:hAnsi="Sylfaen"/>
          <w:lang w:val="ka-GE"/>
        </w:rPr>
      </w:pPr>
      <w:r w:rsidRPr="00E47ACF">
        <w:rPr>
          <w:rFonts w:ascii="Sylfaen" w:hAnsi="Sylfaen"/>
          <w:lang w:val="ka-GE"/>
        </w:rPr>
        <w:t xml:space="preserve">პროცედურის სტანდარტიზების გზით მოზრდილი პაციენტის ელექტროკარდიოგრამის უსაფრთხოდ და ხარისხიანად გადაღება; </w:t>
      </w:r>
    </w:p>
    <w:p w14:paraId="084585C3" w14:textId="77777777" w:rsidR="007F2AD2" w:rsidRPr="00E47ACF" w:rsidRDefault="007F2AD2" w:rsidP="007F2AD2">
      <w:pPr>
        <w:numPr>
          <w:ilvl w:val="0"/>
          <w:numId w:val="7"/>
        </w:numPr>
        <w:contextualSpacing/>
        <w:rPr>
          <w:rFonts w:ascii="Sylfaen" w:hAnsi="Sylfaen"/>
          <w:lang w:val="ka-GE"/>
        </w:rPr>
      </w:pPr>
      <w:r w:rsidRPr="00E47ACF">
        <w:rPr>
          <w:rFonts w:ascii="Sylfaen" w:hAnsi="Sylfaen"/>
          <w:lang w:val="ka-GE"/>
        </w:rPr>
        <w:t>სადიაგნოსტიკო დროის მინიმუმამდე დაყვანა.</w:t>
      </w:r>
    </w:p>
    <w:p w14:paraId="6E294482" w14:textId="77777777" w:rsidR="007F2AD2" w:rsidRPr="00E47ACF" w:rsidRDefault="007F2AD2" w:rsidP="007F2AD2">
      <w:pPr>
        <w:rPr>
          <w:rFonts w:ascii="Sylfaen" w:hAnsi="Sylfaen" w:cs="Sylfaen"/>
          <w:b/>
          <w:lang w:val="ka-GE"/>
        </w:rPr>
      </w:pPr>
    </w:p>
    <w:p w14:paraId="403611AF" w14:textId="77777777" w:rsidR="007F2AD2" w:rsidRPr="00E47ACF" w:rsidRDefault="007F2AD2" w:rsidP="007F2AD2">
      <w:pPr>
        <w:numPr>
          <w:ilvl w:val="0"/>
          <w:numId w:val="6"/>
        </w:numPr>
        <w:rPr>
          <w:rFonts w:ascii="Sylfaen" w:hAnsi="Sylfaen" w:cs="Sylfaen"/>
          <w:b/>
          <w:lang w:val="ka-GE"/>
        </w:rPr>
      </w:pPr>
      <w:r w:rsidRPr="00E47ACF">
        <w:rPr>
          <w:rFonts w:ascii="Sylfaen" w:hAnsi="Sylfaen" w:cs="Sylfaen"/>
          <w:b/>
          <w:lang w:val="ka-GE"/>
        </w:rPr>
        <w:t>რეკომენდაციები</w:t>
      </w:r>
    </w:p>
    <w:p w14:paraId="7551341F" w14:textId="77777777" w:rsidR="007F2AD2" w:rsidRPr="00E47ACF" w:rsidRDefault="007F2AD2" w:rsidP="007F2AD2">
      <w:pPr>
        <w:tabs>
          <w:tab w:val="center" w:pos="4680"/>
          <w:tab w:val="right" w:pos="9360"/>
        </w:tabs>
        <w:ind w:left="630"/>
        <w:rPr>
          <w:rFonts w:ascii="Sylfaen" w:eastAsia="Calibri" w:hAnsi="Sylfaen"/>
          <w:lang w:val="ka-GE"/>
        </w:rPr>
      </w:pPr>
      <w:r w:rsidRPr="00E47ACF">
        <w:rPr>
          <w:rFonts w:ascii="Sylfaen" w:eastAsia="Calibri" w:hAnsi="Sylfaen"/>
          <w:lang w:val="ka-GE"/>
        </w:rPr>
        <w:t xml:space="preserve"> გაითვალისწინეთ ხელთ არსებული ეკგ-ს აპარატის ინსტრუქციები</w:t>
      </w:r>
    </w:p>
    <w:p w14:paraId="47498964" w14:textId="77777777" w:rsidR="007F2AD2" w:rsidRPr="00E47ACF" w:rsidRDefault="007F2AD2" w:rsidP="007F2AD2">
      <w:pPr>
        <w:tabs>
          <w:tab w:val="center" w:pos="4680"/>
          <w:tab w:val="right" w:pos="9360"/>
        </w:tabs>
        <w:rPr>
          <w:rFonts w:ascii="Sylfaen" w:eastAsia="Calibri" w:hAnsi="Sylfaen"/>
          <w:lang w:val="ka-GE"/>
        </w:rPr>
      </w:pPr>
    </w:p>
    <w:p w14:paraId="6B288C2E" w14:textId="77777777" w:rsidR="007F2AD2" w:rsidRPr="00E47ACF" w:rsidRDefault="007F2AD2" w:rsidP="007F2AD2">
      <w:pPr>
        <w:numPr>
          <w:ilvl w:val="0"/>
          <w:numId w:val="6"/>
        </w:numPr>
        <w:contextualSpacing/>
        <w:rPr>
          <w:rFonts w:ascii="Sylfaen" w:hAnsi="Sylfaen" w:cs="Sylfaen"/>
          <w:b/>
          <w:lang w:val="ka-GE"/>
        </w:rPr>
      </w:pPr>
      <w:r w:rsidRPr="00E47ACF">
        <w:rPr>
          <w:rFonts w:ascii="Sylfaen" w:hAnsi="Sylfaen" w:cs="Sylfaen"/>
          <w:b/>
          <w:lang w:val="ka-GE"/>
        </w:rPr>
        <w:t>საჭირო აღჭურვილობა</w:t>
      </w:r>
      <w:r w:rsidRPr="00E47ACF">
        <w:rPr>
          <w:rFonts w:ascii="Sylfaen" w:hAnsi="Sylfaen"/>
          <w:b/>
          <w:lang w:val="ka-GE"/>
        </w:rPr>
        <w:t xml:space="preserve">  </w:t>
      </w:r>
    </w:p>
    <w:p w14:paraId="0D96AC29" w14:textId="77777777" w:rsidR="007F2AD2" w:rsidRPr="00E47ACF" w:rsidRDefault="007F2AD2" w:rsidP="007F2AD2">
      <w:pPr>
        <w:numPr>
          <w:ilvl w:val="0"/>
          <w:numId w:val="8"/>
        </w:numPr>
        <w:spacing w:after="200"/>
        <w:ind w:left="900" w:hanging="180"/>
        <w:rPr>
          <w:rFonts w:ascii="Sylfaen" w:hAnsi="Sylfaen" w:cs="Sylfaen"/>
          <w:lang w:val="ka-GE"/>
        </w:rPr>
      </w:pPr>
      <w:r w:rsidRPr="00E47ACF">
        <w:rPr>
          <w:rFonts w:ascii="Sylfaen" w:hAnsi="Sylfaen" w:cs="Sylfaen"/>
          <w:lang w:val="ka-GE"/>
        </w:rPr>
        <w:t>ე.კ.გ.-ს აპარატი (კარდიოგრაფი);</w:t>
      </w:r>
    </w:p>
    <w:p w14:paraId="685766A7" w14:textId="77777777" w:rsidR="007F2AD2" w:rsidRPr="00E47ACF" w:rsidRDefault="007F2AD2" w:rsidP="007F2AD2">
      <w:pPr>
        <w:numPr>
          <w:ilvl w:val="0"/>
          <w:numId w:val="8"/>
        </w:numPr>
        <w:spacing w:after="200"/>
        <w:ind w:left="900" w:hanging="180"/>
        <w:rPr>
          <w:rFonts w:ascii="Sylfaen" w:hAnsi="Sylfaen" w:cs="Sylfaen"/>
          <w:lang w:val="ka-GE"/>
        </w:rPr>
      </w:pPr>
      <w:r w:rsidRPr="00E47ACF">
        <w:rPr>
          <w:rFonts w:ascii="Sylfaen" w:hAnsi="Sylfaen" w:cs="Sylfaen"/>
          <w:lang w:val="ka-GE"/>
        </w:rPr>
        <w:t>ე.კ.გ.-ს კაბელი ალიგატორის ტიპის მომჭერებით კიდურებისათვის;</w:t>
      </w:r>
    </w:p>
    <w:p w14:paraId="7C09F2A0" w14:textId="77777777" w:rsidR="007F2AD2" w:rsidRPr="00E47ACF" w:rsidRDefault="007F2AD2" w:rsidP="007F2AD2">
      <w:pPr>
        <w:numPr>
          <w:ilvl w:val="0"/>
          <w:numId w:val="8"/>
        </w:numPr>
        <w:spacing w:after="200"/>
        <w:ind w:left="900" w:hanging="180"/>
        <w:rPr>
          <w:rFonts w:ascii="Sylfaen" w:hAnsi="Sylfaen" w:cs="Sylfaen"/>
          <w:lang w:val="ka-GE"/>
        </w:rPr>
      </w:pPr>
      <w:r w:rsidRPr="00E47ACF">
        <w:rPr>
          <w:rFonts w:ascii="Sylfaen" w:hAnsi="Sylfaen" w:cs="Sylfaen"/>
          <w:lang w:val="ka-GE"/>
        </w:rPr>
        <w:t>სპეციალური ე.კ.გ.-ს  ჟელე;</w:t>
      </w:r>
    </w:p>
    <w:p w14:paraId="24ADDBCA" w14:textId="77777777" w:rsidR="007F2AD2" w:rsidRPr="00E47ACF" w:rsidRDefault="007F2AD2" w:rsidP="007F2AD2">
      <w:pPr>
        <w:numPr>
          <w:ilvl w:val="0"/>
          <w:numId w:val="8"/>
        </w:numPr>
        <w:spacing w:after="200"/>
        <w:ind w:left="900" w:hanging="180"/>
        <w:rPr>
          <w:rFonts w:ascii="Sylfaen" w:hAnsi="Sylfaen" w:cs="Sylfaen"/>
          <w:lang w:val="ka-GE"/>
        </w:rPr>
      </w:pPr>
      <w:r w:rsidRPr="00E47ACF">
        <w:rPr>
          <w:rFonts w:ascii="Sylfaen" w:hAnsi="Sylfaen" w:cs="Sylfaen"/>
          <w:lang w:val="ka-GE"/>
        </w:rPr>
        <w:t>სპეციალური ტიპის ე.კ.გ.-ს ქაღალდი (აპარატის მოდელის მიხედვით);</w:t>
      </w:r>
    </w:p>
    <w:p w14:paraId="3CD58B02" w14:textId="77777777" w:rsidR="007F2AD2" w:rsidRPr="00E47ACF" w:rsidRDefault="007F2AD2" w:rsidP="007F2AD2">
      <w:pPr>
        <w:numPr>
          <w:ilvl w:val="0"/>
          <w:numId w:val="8"/>
        </w:numPr>
        <w:spacing w:after="200"/>
        <w:ind w:left="900" w:hanging="180"/>
        <w:rPr>
          <w:rFonts w:ascii="Sylfaen" w:hAnsi="Sylfaen" w:cs="Sylfaen"/>
          <w:lang w:val="ka-GE"/>
        </w:rPr>
      </w:pPr>
      <w:r w:rsidRPr="00E47ACF">
        <w:rPr>
          <w:rFonts w:ascii="Sylfaen" w:hAnsi="Sylfaen" w:cs="Sylfaen"/>
          <w:lang w:val="ka-GE"/>
        </w:rPr>
        <w:t>გულმკერდის აქტიური ელექტროდების ნაკრები  ერთპოლუსიანი განხრების მისაღებად;</w:t>
      </w:r>
    </w:p>
    <w:p w14:paraId="67428F29" w14:textId="77777777" w:rsidR="007F2AD2" w:rsidRPr="00E47ACF" w:rsidRDefault="007F2AD2" w:rsidP="007F2AD2">
      <w:pPr>
        <w:numPr>
          <w:ilvl w:val="0"/>
          <w:numId w:val="8"/>
        </w:numPr>
        <w:spacing w:after="200"/>
        <w:ind w:left="900" w:hanging="180"/>
        <w:rPr>
          <w:rFonts w:ascii="Sylfaen" w:hAnsi="Sylfaen" w:cs="Sylfaen"/>
          <w:lang w:val="ka-GE"/>
        </w:rPr>
      </w:pPr>
      <w:r w:rsidRPr="00E47ACF">
        <w:rPr>
          <w:rFonts w:ascii="Sylfaen" w:hAnsi="Sylfaen" w:cs="Sylfaen"/>
          <w:lang w:val="ka-GE"/>
        </w:rPr>
        <w:t>არასტერილური ხელთათმანი;</w:t>
      </w:r>
    </w:p>
    <w:p w14:paraId="7F7B0403" w14:textId="77777777" w:rsidR="007F2AD2" w:rsidRPr="00E47ACF" w:rsidRDefault="007F2AD2" w:rsidP="007F2AD2">
      <w:pPr>
        <w:numPr>
          <w:ilvl w:val="0"/>
          <w:numId w:val="8"/>
        </w:numPr>
        <w:spacing w:after="200"/>
        <w:ind w:left="900" w:hanging="180"/>
        <w:rPr>
          <w:rFonts w:ascii="Sylfaen" w:hAnsi="Sylfaen" w:cs="Sylfaen"/>
          <w:lang w:val="ka-GE"/>
        </w:rPr>
      </w:pPr>
      <w:r w:rsidRPr="00E47ACF">
        <w:rPr>
          <w:rFonts w:ascii="Sylfaen" w:hAnsi="Sylfaen" w:cs="Sylfaen"/>
          <w:lang w:val="ka-GE"/>
        </w:rPr>
        <w:t xml:space="preserve">ერთჯერადი საპარსი; </w:t>
      </w:r>
    </w:p>
    <w:p w14:paraId="2D55EB6A" w14:textId="77777777" w:rsidR="007F2AD2" w:rsidRPr="00E47ACF" w:rsidRDefault="007F2AD2" w:rsidP="007F2AD2">
      <w:pPr>
        <w:numPr>
          <w:ilvl w:val="0"/>
          <w:numId w:val="8"/>
        </w:numPr>
        <w:spacing w:after="200"/>
        <w:ind w:left="900" w:hanging="180"/>
        <w:rPr>
          <w:rFonts w:ascii="Sylfaen" w:hAnsi="Sylfaen" w:cs="Sylfaen"/>
          <w:lang w:val="ka-GE"/>
        </w:rPr>
      </w:pPr>
      <w:r w:rsidRPr="00E47ACF">
        <w:rPr>
          <w:rFonts w:ascii="Sylfaen" w:hAnsi="Sylfaen" w:cs="Sylfaen"/>
          <w:lang w:val="ka-GE"/>
        </w:rPr>
        <w:t>ხელის ჰიგინური დამუშავებისთვის განკუთვნილი ნებისმიერი ანტისეპტიკური  ხსნარი;</w:t>
      </w:r>
    </w:p>
    <w:p w14:paraId="543512F4" w14:textId="77777777" w:rsidR="007F2AD2" w:rsidRPr="00E47ACF" w:rsidRDefault="007F2AD2" w:rsidP="007F2AD2">
      <w:pPr>
        <w:numPr>
          <w:ilvl w:val="0"/>
          <w:numId w:val="8"/>
        </w:numPr>
        <w:spacing w:after="200"/>
        <w:ind w:left="900" w:hanging="180"/>
        <w:rPr>
          <w:rFonts w:ascii="Sylfaen" w:hAnsi="Sylfaen" w:cs="Sylfaen"/>
          <w:lang w:val="ka-GE"/>
        </w:rPr>
      </w:pPr>
      <w:r w:rsidRPr="00E47ACF">
        <w:rPr>
          <w:rFonts w:ascii="Sylfaen" w:hAnsi="Sylfaen" w:cs="Sylfaen"/>
          <w:lang w:val="ka-GE"/>
        </w:rPr>
        <w:t>აპარატურის დამუშავებისათვის განკუთვნილი ნებისმიერი ანტისეპტიკური ხსნარი.</w:t>
      </w:r>
    </w:p>
    <w:p w14:paraId="1325057E" w14:textId="77777777" w:rsidR="007F2AD2" w:rsidRPr="00E47ACF" w:rsidRDefault="007F2AD2" w:rsidP="007F2AD2">
      <w:pPr>
        <w:numPr>
          <w:ilvl w:val="0"/>
          <w:numId w:val="6"/>
        </w:numPr>
        <w:rPr>
          <w:rFonts w:ascii="Sylfaen" w:hAnsi="Sylfaen" w:cs="Sylfaen"/>
          <w:b/>
          <w:lang w:val="ka-GE"/>
        </w:rPr>
      </w:pPr>
      <w:r w:rsidRPr="00E47ACF">
        <w:rPr>
          <w:rFonts w:ascii="Sylfaen" w:hAnsi="Sylfaen" w:cs="Sylfaen"/>
          <w:b/>
          <w:lang w:val="ka-GE"/>
        </w:rPr>
        <w:t>პროცედურა</w:t>
      </w:r>
    </w:p>
    <w:p w14:paraId="0E506700" w14:textId="77777777" w:rsidR="007F2AD2" w:rsidRPr="00E47ACF" w:rsidRDefault="007F2AD2" w:rsidP="007F2AD2">
      <w:pPr>
        <w:numPr>
          <w:ilvl w:val="0"/>
          <w:numId w:val="9"/>
        </w:numPr>
        <w:spacing w:after="200" w:line="276" w:lineRule="auto"/>
        <w:ind w:left="990"/>
        <w:contextualSpacing/>
        <w:rPr>
          <w:rFonts w:ascii="Sylfaen" w:eastAsia="Calibri" w:hAnsi="Sylfaen"/>
          <w:lang w:val="ka-GE"/>
        </w:rPr>
      </w:pPr>
      <w:r w:rsidRPr="00E47ACF">
        <w:rPr>
          <w:rFonts w:ascii="Sylfaen" w:eastAsia="Calibri" w:hAnsi="Sylfaen"/>
          <w:lang w:val="ka-GE"/>
        </w:rPr>
        <w:t xml:space="preserve">გადაამოწმეთ პაციენტის ვინაობა (გვარი, სახელი, ისტორიის </w:t>
      </w:r>
      <w:r w:rsidRPr="00E47ACF">
        <w:rPr>
          <w:rFonts w:ascii="AcadNusx" w:eastAsia="Calibri" w:hAnsi="AcadNusx"/>
          <w:lang w:val="es-ES"/>
        </w:rPr>
        <w:t>#</w:t>
      </w:r>
      <w:r w:rsidRPr="00E47ACF">
        <w:rPr>
          <w:rFonts w:ascii="Sylfaen" w:eastAsia="Calibri" w:hAnsi="Sylfaen"/>
          <w:lang w:val="ka-GE"/>
        </w:rPr>
        <w:t>);</w:t>
      </w:r>
    </w:p>
    <w:p w14:paraId="3D8C35A1" w14:textId="25F16B26" w:rsidR="007F2AD2" w:rsidRPr="00E47ACF" w:rsidRDefault="007F2AD2" w:rsidP="007F2AD2">
      <w:pPr>
        <w:numPr>
          <w:ilvl w:val="0"/>
          <w:numId w:val="9"/>
        </w:numPr>
        <w:spacing w:after="200" w:line="276" w:lineRule="auto"/>
        <w:ind w:left="990"/>
        <w:rPr>
          <w:rFonts w:ascii="Sylfaen" w:hAnsi="Sylfaen" w:cs="Sylfaen"/>
          <w:lang w:val="ka-GE"/>
        </w:rPr>
      </w:pPr>
      <w:r w:rsidRPr="00E47ACF">
        <w:rPr>
          <w:rFonts w:ascii="Sylfaen" w:hAnsi="Sylfaen" w:cs="Sylfaen"/>
          <w:lang w:val="ka-GE"/>
        </w:rPr>
        <w:t>გააცანით პაციენტს პროცედურა და მისი საჭიროება;</w:t>
      </w:r>
    </w:p>
    <w:p w14:paraId="46F23808" w14:textId="77777777" w:rsidR="007F2AD2" w:rsidRPr="00E47ACF" w:rsidRDefault="007F2AD2" w:rsidP="007F2AD2">
      <w:pPr>
        <w:numPr>
          <w:ilvl w:val="0"/>
          <w:numId w:val="9"/>
        </w:numPr>
        <w:spacing w:after="200"/>
        <w:ind w:left="990"/>
        <w:rPr>
          <w:rFonts w:ascii="Sylfaen" w:hAnsi="Sylfaen" w:cs="Sylfaen"/>
          <w:lang w:val="ka-GE"/>
        </w:rPr>
      </w:pPr>
      <w:r w:rsidRPr="00E47ACF">
        <w:rPr>
          <w:rFonts w:ascii="Sylfaen" w:hAnsi="Sylfaen" w:cs="Sylfaen"/>
          <w:lang w:val="ka-GE"/>
        </w:rPr>
        <w:t>მიიღეთ თანხმობა პროცედურის ჩატარებაზე;</w:t>
      </w:r>
    </w:p>
    <w:p w14:paraId="555C5CE0" w14:textId="77777777" w:rsidR="007F2AD2" w:rsidRPr="00E47ACF" w:rsidRDefault="007F2AD2" w:rsidP="007F2AD2">
      <w:pPr>
        <w:numPr>
          <w:ilvl w:val="0"/>
          <w:numId w:val="9"/>
        </w:numPr>
        <w:spacing w:after="200"/>
        <w:ind w:left="990"/>
        <w:rPr>
          <w:rFonts w:ascii="Sylfaen" w:hAnsi="Sylfaen" w:cs="Sylfaen"/>
          <w:lang w:val="ka-GE"/>
        </w:rPr>
      </w:pPr>
      <w:r w:rsidRPr="00E47ACF">
        <w:rPr>
          <w:rFonts w:ascii="Sylfaen" w:hAnsi="Sylfaen" w:cs="Sylfaen"/>
          <w:lang w:val="ka-GE"/>
        </w:rPr>
        <w:t>შეაერთეთ აპარატი დენის წყაროსთან;</w:t>
      </w:r>
    </w:p>
    <w:p w14:paraId="5363F2A3" w14:textId="77777777" w:rsidR="007F2AD2" w:rsidRPr="00E47ACF" w:rsidRDefault="007F2AD2" w:rsidP="007F2AD2">
      <w:pPr>
        <w:numPr>
          <w:ilvl w:val="0"/>
          <w:numId w:val="9"/>
        </w:numPr>
        <w:spacing w:after="200"/>
        <w:ind w:left="990"/>
        <w:rPr>
          <w:rFonts w:ascii="Sylfaen" w:hAnsi="Sylfaen" w:cs="Sylfaen"/>
          <w:lang w:val="ka-GE"/>
        </w:rPr>
      </w:pPr>
      <w:r w:rsidRPr="00E47ACF">
        <w:rPr>
          <w:rFonts w:ascii="Sylfaen" w:hAnsi="Sylfaen" w:cs="Sylfaen"/>
          <w:lang w:val="ka-GE"/>
        </w:rPr>
        <w:lastRenderedPageBreak/>
        <w:t>შეამოწმეთ, დევს თუ არა აპარატში ქაღალდი;</w:t>
      </w:r>
    </w:p>
    <w:p w14:paraId="3C603B52" w14:textId="77777777" w:rsidR="007F2AD2" w:rsidRPr="00E47ACF" w:rsidRDefault="007F2AD2" w:rsidP="007F2AD2">
      <w:pPr>
        <w:numPr>
          <w:ilvl w:val="0"/>
          <w:numId w:val="9"/>
        </w:numPr>
        <w:spacing w:after="200"/>
        <w:ind w:left="990"/>
        <w:rPr>
          <w:rFonts w:ascii="Sylfaen" w:hAnsi="Sylfaen" w:cs="Sylfaen"/>
          <w:lang w:val="ka-GE"/>
        </w:rPr>
      </w:pPr>
      <w:r w:rsidRPr="00E47ACF">
        <w:rPr>
          <w:rFonts w:ascii="Sylfaen" w:hAnsi="Sylfaen" w:cs="Sylfaen"/>
          <w:lang w:val="ka-GE"/>
        </w:rPr>
        <w:t>ჩაიტარეთ ხელის ჰიგიენა;</w:t>
      </w:r>
    </w:p>
    <w:p w14:paraId="52D0860A" w14:textId="77777777" w:rsidR="007F2AD2" w:rsidRPr="00E47ACF" w:rsidRDefault="007F2AD2" w:rsidP="007F2AD2">
      <w:pPr>
        <w:numPr>
          <w:ilvl w:val="0"/>
          <w:numId w:val="9"/>
        </w:numPr>
        <w:spacing w:after="200"/>
        <w:ind w:left="990"/>
        <w:rPr>
          <w:rFonts w:ascii="Sylfaen" w:hAnsi="Sylfaen" w:cs="Sylfaen"/>
          <w:lang w:val="ka-GE"/>
        </w:rPr>
      </w:pPr>
      <w:r w:rsidRPr="00E47ACF">
        <w:rPr>
          <w:rFonts w:ascii="Sylfaen" w:hAnsi="Sylfaen" w:cs="Sylfaen"/>
          <w:lang w:val="ka-GE"/>
        </w:rPr>
        <w:t>ჩაიცვით არასტერილური ხელთათმანი;</w:t>
      </w:r>
    </w:p>
    <w:p w14:paraId="24B311E4" w14:textId="77777777" w:rsidR="007F2AD2" w:rsidRPr="00E47ACF" w:rsidRDefault="007F2AD2" w:rsidP="007F2AD2">
      <w:pPr>
        <w:numPr>
          <w:ilvl w:val="0"/>
          <w:numId w:val="9"/>
        </w:numPr>
        <w:spacing w:after="200"/>
        <w:ind w:left="990"/>
        <w:rPr>
          <w:rFonts w:ascii="Sylfaen" w:hAnsi="Sylfaen" w:cs="Arial"/>
          <w:lang w:val="ka-GE"/>
        </w:rPr>
      </w:pPr>
      <w:r w:rsidRPr="00E47ACF">
        <w:rPr>
          <w:rFonts w:ascii="Sylfaen" w:hAnsi="Sylfaen" w:cs="Arial"/>
          <w:lang w:val="ka-GE"/>
        </w:rPr>
        <w:t>მოათავსეთ პაციენტი საწოლის ცენტრში ზურგზე მწოლიარე პოზიციაში (მიაქციეთ ყურადღება, რომ რომელიმე კიდური არ ეხებოდეს საწოლის კიდეს);</w:t>
      </w:r>
    </w:p>
    <w:p w14:paraId="04C20CA8" w14:textId="77777777" w:rsidR="007F2AD2" w:rsidRPr="00E47ACF" w:rsidRDefault="007F2AD2" w:rsidP="007F2AD2">
      <w:pPr>
        <w:numPr>
          <w:ilvl w:val="0"/>
          <w:numId w:val="9"/>
        </w:numPr>
        <w:spacing w:after="200"/>
        <w:ind w:left="990"/>
        <w:rPr>
          <w:rFonts w:ascii="Sylfaen" w:hAnsi="Sylfaen" w:cs="Arial"/>
          <w:lang w:val="ka-GE"/>
        </w:rPr>
      </w:pPr>
      <w:r w:rsidRPr="00E47ACF">
        <w:rPr>
          <w:rFonts w:ascii="Sylfaen" w:hAnsi="Sylfaen" w:cs="Arial"/>
          <w:lang w:val="ka-GE"/>
        </w:rPr>
        <w:t xml:space="preserve">გახადეთ პაციენტს ტანსაცმელი ისე, რომ გაშიშვლებული იყოს გულმკერდი, ხელის მტევნები (სხივ-მაჯის სახსარი) და ფეხების ქვედა ნაწილი (ტერფ-წვივის სახსარი); </w:t>
      </w:r>
    </w:p>
    <w:p w14:paraId="236C3EAF" w14:textId="77777777" w:rsidR="007F2AD2" w:rsidRPr="00E47ACF" w:rsidRDefault="007F2AD2" w:rsidP="007F2AD2">
      <w:pPr>
        <w:numPr>
          <w:ilvl w:val="0"/>
          <w:numId w:val="9"/>
        </w:numPr>
        <w:spacing w:after="200"/>
        <w:ind w:left="990"/>
        <w:rPr>
          <w:rFonts w:ascii="Sylfaen" w:hAnsi="Sylfaen" w:cs="Arial"/>
          <w:lang w:val="ka-GE"/>
        </w:rPr>
      </w:pPr>
      <w:r w:rsidRPr="00E47ACF">
        <w:rPr>
          <w:rFonts w:ascii="Sylfaen" w:hAnsi="Sylfaen" w:cs="Arial"/>
          <w:lang w:val="ka-GE"/>
        </w:rPr>
        <w:t>პაციენტს თხოვეთ მოიხსნას ყველანაირი სამკაული;</w:t>
      </w:r>
    </w:p>
    <w:p w14:paraId="0AAD7527" w14:textId="77777777" w:rsidR="007F2AD2" w:rsidRPr="00E47ACF" w:rsidRDefault="007F2AD2" w:rsidP="007F2AD2">
      <w:pPr>
        <w:numPr>
          <w:ilvl w:val="0"/>
          <w:numId w:val="9"/>
        </w:numPr>
        <w:spacing w:after="200"/>
        <w:ind w:left="990"/>
        <w:rPr>
          <w:rFonts w:ascii="Sylfaen" w:hAnsi="Sylfaen" w:cs="Arial"/>
          <w:lang w:val="ka-GE"/>
        </w:rPr>
      </w:pPr>
      <w:r w:rsidRPr="00E47ACF">
        <w:rPr>
          <w:rFonts w:ascii="Sylfaen" w:hAnsi="Sylfaen" w:cs="Arial"/>
          <w:lang w:val="ka-GE"/>
        </w:rPr>
        <w:t>თუ საჭიროა გაპარსეთ გულმკერდის ის ნაწილი, სადაც უნდა მოთავსდეს ელექტროდები;</w:t>
      </w:r>
    </w:p>
    <w:p w14:paraId="3B7407C6" w14:textId="77777777" w:rsidR="007F2AD2" w:rsidRPr="00E47ACF" w:rsidRDefault="007F2AD2" w:rsidP="007F2AD2">
      <w:pPr>
        <w:numPr>
          <w:ilvl w:val="0"/>
          <w:numId w:val="9"/>
        </w:numPr>
        <w:spacing w:after="200"/>
        <w:ind w:left="990"/>
        <w:rPr>
          <w:rFonts w:ascii="Sylfaen" w:hAnsi="Sylfaen" w:cs="Arial"/>
          <w:lang w:val="ka-GE"/>
        </w:rPr>
      </w:pPr>
      <w:r w:rsidRPr="00E47ACF">
        <w:rPr>
          <w:rFonts w:ascii="Sylfaen" w:hAnsi="Sylfaen" w:cs="Arial"/>
          <w:lang w:val="ka-GE"/>
        </w:rPr>
        <w:t xml:space="preserve">თუ საჭიროა, კანის ზედაპირი გაასუფთავეთ  ცხიმისა და ჭუჭყისაგან; </w:t>
      </w:r>
    </w:p>
    <w:p w14:paraId="6D5B1004" w14:textId="77777777" w:rsidR="007F2AD2" w:rsidRPr="00E47ACF" w:rsidRDefault="007F2AD2" w:rsidP="007F2AD2">
      <w:pPr>
        <w:numPr>
          <w:ilvl w:val="0"/>
          <w:numId w:val="9"/>
        </w:numPr>
        <w:spacing w:after="200"/>
        <w:ind w:left="990"/>
        <w:rPr>
          <w:rFonts w:ascii="Sylfaen" w:hAnsi="Sylfaen" w:cs="Arial"/>
          <w:lang w:val="ka-GE"/>
        </w:rPr>
      </w:pPr>
      <w:r w:rsidRPr="00E47ACF">
        <w:rPr>
          <w:rFonts w:ascii="Sylfaen" w:hAnsi="Sylfaen" w:cs="Arial"/>
          <w:lang w:val="ka-GE"/>
        </w:rPr>
        <w:t>სტანდარტული განხრების გადასაღებად წითელი  ელექტროდი მოათავსეთ მარჯვენა ხელზე, ყვითელი ელექტროდი მარცხენა ხელზე, მწვანე ელექტროდი მარცხენა ფეხზე, ხოლო შავი ელექტროდი მარჯვენა ფეხზე (გამოიყენეთ ეკგ-ს ჟელე);</w:t>
      </w:r>
    </w:p>
    <w:p w14:paraId="59826888" w14:textId="77777777" w:rsidR="007F2AD2" w:rsidRPr="00E47ACF" w:rsidRDefault="007F2AD2" w:rsidP="007F2AD2">
      <w:pPr>
        <w:numPr>
          <w:ilvl w:val="0"/>
          <w:numId w:val="9"/>
        </w:numPr>
        <w:spacing w:after="200"/>
        <w:ind w:left="990"/>
        <w:rPr>
          <w:rFonts w:ascii="Sylfaen" w:hAnsi="Sylfaen" w:cs="Arial"/>
          <w:lang w:val="ka-GE"/>
        </w:rPr>
      </w:pPr>
      <w:r w:rsidRPr="00E47ACF">
        <w:rPr>
          <w:rFonts w:ascii="Sylfaen" w:hAnsi="Sylfaen" w:cs="Arial"/>
          <w:lang w:val="ka-GE"/>
        </w:rPr>
        <w:t>დარწმუნდით რომ კიდურებზე მოთავსებული ელექტროდები სწორი თანმიმდევრობით არის განლაგებული (სტანდარტულად ფერების მიხედვით);</w:t>
      </w:r>
    </w:p>
    <w:p w14:paraId="7AF105A4" w14:textId="77777777" w:rsidR="007F2AD2" w:rsidRPr="00E47ACF" w:rsidRDefault="007F2AD2" w:rsidP="007F2AD2">
      <w:pPr>
        <w:numPr>
          <w:ilvl w:val="0"/>
          <w:numId w:val="9"/>
        </w:numPr>
        <w:spacing w:after="200"/>
        <w:ind w:left="990"/>
        <w:rPr>
          <w:rFonts w:ascii="Sylfaen" w:hAnsi="Sylfaen" w:cs="Arial"/>
          <w:lang w:val="ka-GE"/>
        </w:rPr>
      </w:pPr>
      <w:r w:rsidRPr="00E47ACF">
        <w:rPr>
          <w:rFonts w:ascii="Sylfaen" w:hAnsi="Sylfaen" w:cs="Arial"/>
          <w:lang w:val="ka-GE"/>
        </w:rPr>
        <w:t>გულმკერდის ზედაპირის გარკვეულ წერტილებში მოათავსეთ დადებითი აქტიური ელექტროდები. გამოიყენეთ ე.კ.გ.-ს ჟელე. ელექტროდების განთავსების წერტილებია:</w:t>
      </w:r>
    </w:p>
    <w:p w14:paraId="0B72556C" w14:textId="77777777" w:rsidR="007F2AD2" w:rsidRPr="00E47ACF" w:rsidRDefault="007F2AD2" w:rsidP="007F2AD2">
      <w:pPr>
        <w:numPr>
          <w:ilvl w:val="0"/>
          <w:numId w:val="4"/>
        </w:numPr>
        <w:spacing w:after="200" w:line="276" w:lineRule="auto"/>
        <w:ind w:left="1530"/>
        <w:rPr>
          <w:rFonts w:ascii="Sylfaen" w:hAnsi="Sylfaen" w:cs="Arial"/>
          <w:lang w:val="ka-GE"/>
        </w:rPr>
      </w:pPr>
      <w:r w:rsidRPr="00E47ACF">
        <w:rPr>
          <w:rFonts w:ascii="Sylfaen" w:hAnsi="Sylfaen" w:cs="Arial"/>
        </w:rPr>
        <w:t>V1</w:t>
      </w:r>
      <w:r w:rsidRPr="00E47ACF">
        <w:rPr>
          <w:rFonts w:ascii="Sylfaen" w:hAnsi="Sylfaen" w:cs="Arial"/>
          <w:lang w:val="ka-GE"/>
        </w:rPr>
        <w:t xml:space="preserve">  -</w:t>
      </w:r>
      <w:r w:rsidRPr="00E47ACF">
        <w:rPr>
          <w:rFonts w:ascii="Sylfaen" w:hAnsi="Sylfaen" w:cs="Arial"/>
        </w:rPr>
        <w:t xml:space="preserve">  მე-4 ნეკნთაშუა სივრცე მარჯვენა პარასტერნალურ ხაზზე</w:t>
      </w:r>
      <w:r w:rsidRPr="00E47ACF">
        <w:rPr>
          <w:rFonts w:ascii="Sylfaen" w:hAnsi="Sylfaen" w:cs="Arial"/>
          <w:lang w:val="ka-GE"/>
        </w:rPr>
        <w:t>;</w:t>
      </w:r>
    </w:p>
    <w:p w14:paraId="3C43D8FE" w14:textId="77777777" w:rsidR="007F2AD2" w:rsidRPr="00E47ACF" w:rsidRDefault="007F2AD2" w:rsidP="007F2AD2">
      <w:pPr>
        <w:numPr>
          <w:ilvl w:val="0"/>
          <w:numId w:val="4"/>
        </w:numPr>
        <w:spacing w:after="200" w:line="276" w:lineRule="auto"/>
        <w:ind w:left="1530"/>
        <w:rPr>
          <w:rFonts w:ascii="Sylfaen" w:hAnsi="Sylfaen" w:cs="Arial"/>
          <w:lang w:val="ka-GE"/>
        </w:rPr>
      </w:pPr>
      <w:r w:rsidRPr="00E47ACF">
        <w:rPr>
          <w:rFonts w:ascii="Sylfaen" w:hAnsi="Sylfaen" w:cs="Arial"/>
        </w:rPr>
        <w:t>V2</w:t>
      </w:r>
      <w:r w:rsidRPr="00E47ACF">
        <w:rPr>
          <w:rFonts w:ascii="Sylfaen" w:hAnsi="Sylfaen" w:cs="Arial"/>
          <w:lang w:val="ka-GE"/>
        </w:rPr>
        <w:t xml:space="preserve">  -  </w:t>
      </w:r>
      <w:r w:rsidRPr="00E47ACF">
        <w:rPr>
          <w:rFonts w:ascii="Sylfaen" w:hAnsi="Sylfaen" w:cs="Arial"/>
        </w:rPr>
        <w:t>მე-4 ნეკნთაშუა სივრცე მა</w:t>
      </w:r>
      <w:r w:rsidRPr="00E47ACF">
        <w:rPr>
          <w:rFonts w:ascii="Sylfaen" w:hAnsi="Sylfaen" w:cs="Arial"/>
          <w:lang w:val="ka-GE"/>
        </w:rPr>
        <w:t>რცხენა</w:t>
      </w:r>
      <w:r w:rsidRPr="00E47ACF">
        <w:rPr>
          <w:rFonts w:ascii="Sylfaen" w:hAnsi="Sylfaen" w:cs="Arial"/>
        </w:rPr>
        <w:t xml:space="preserve"> პარასტერნალურ ხაზზე</w:t>
      </w:r>
      <w:r w:rsidRPr="00E47ACF">
        <w:rPr>
          <w:rFonts w:ascii="Sylfaen" w:hAnsi="Sylfaen" w:cs="Arial"/>
          <w:lang w:val="ka-GE"/>
        </w:rPr>
        <w:t>;</w:t>
      </w:r>
    </w:p>
    <w:p w14:paraId="11E84A10" w14:textId="77777777" w:rsidR="007F2AD2" w:rsidRPr="00E47ACF" w:rsidRDefault="007F2AD2" w:rsidP="007F2AD2">
      <w:pPr>
        <w:numPr>
          <w:ilvl w:val="0"/>
          <w:numId w:val="4"/>
        </w:numPr>
        <w:spacing w:after="200" w:line="276" w:lineRule="auto"/>
        <w:ind w:left="1530"/>
        <w:rPr>
          <w:rFonts w:ascii="Sylfaen" w:hAnsi="Sylfaen" w:cs="Arial"/>
          <w:lang w:val="ka-GE"/>
        </w:rPr>
      </w:pPr>
      <w:r w:rsidRPr="00E47ACF">
        <w:rPr>
          <w:rFonts w:ascii="Sylfaen" w:hAnsi="Sylfaen" w:cs="Arial"/>
        </w:rPr>
        <w:t>V3</w:t>
      </w:r>
      <w:r w:rsidRPr="00E47ACF">
        <w:rPr>
          <w:rFonts w:ascii="Sylfaen" w:hAnsi="Sylfaen" w:cs="Arial"/>
          <w:lang w:val="ka-GE"/>
        </w:rPr>
        <w:t xml:space="preserve">  -  </w:t>
      </w:r>
      <w:r w:rsidRPr="00E47ACF">
        <w:rPr>
          <w:rFonts w:ascii="Sylfaen" w:hAnsi="Sylfaen" w:cs="Arial"/>
        </w:rPr>
        <w:t xml:space="preserve">V2- </w:t>
      </w:r>
      <w:r w:rsidRPr="00E47ACF">
        <w:rPr>
          <w:rFonts w:ascii="Sylfaen" w:hAnsi="Sylfaen" w:cs="Arial"/>
          <w:lang w:val="ka-GE"/>
        </w:rPr>
        <w:t xml:space="preserve">სა და </w:t>
      </w:r>
      <w:r w:rsidRPr="00E47ACF">
        <w:rPr>
          <w:rFonts w:ascii="Sylfaen" w:hAnsi="Sylfaen" w:cs="Arial"/>
        </w:rPr>
        <w:t xml:space="preserve"> V4</w:t>
      </w:r>
      <w:r w:rsidRPr="00E47ACF">
        <w:rPr>
          <w:rFonts w:ascii="Sylfaen" w:hAnsi="Sylfaen" w:cs="Arial"/>
          <w:lang w:val="ka-GE"/>
        </w:rPr>
        <w:t xml:space="preserve">-ს შორის შუა წერტილში,  მე-4 ნეკნის დონეზე, ისე, რომ  </w:t>
      </w:r>
      <w:r w:rsidRPr="00E47ACF">
        <w:rPr>
          <w:rFonts w:ascii="Sylfaen" w:hAnsi="Sylfaen" w:cs="Arial"/>
        </w:rPr>
        <w:t>V2</w:t>
      </w:r>
      <w:r w:rsidRPr="00E47ACF">
        <w:rPr>
          <w:rFonts w:ascii="Sylfaen" w:hAnsi="Sylfaen" w:cs="Arial"/>
          <w:lang w:val="ka-GE"/>
        </w:rPr>
        <w:t>,</w:t>
      </w:r>
      <w:r w:rsidRPr="00E47ACF">
        <w:rPr>
          <w:rFonts w:ascii="Sylfaen" w:hAnsi="Sylfaen" w:cs="Arial"/>
        </w:rPr>
        <w:t xml:space="preserve"> V3</w:t>
      </w:r>
      <w:r w:rsidRPr="00E47ACF">
        <w:rPr>
          <w:rFonts w:ascii="Sylfaen" w:hAnsi="Sylfaen" w:cs="Arial"/>
          <w:lang w:val="ka-GE"/>
        </w:rPr>
        <w:t>,</w:t>
      </w:r>
      <w:r w:rsidRPr="00E47ACF">
        <w:rPr>
          <w:rFonts w:ascii="Sylfaen" w:hAnsi="Sylfaen" w:cs="Arial"/>
        </w:rPr>
        <w:t xml:space="preserve"> V4</w:t>
      </w:r>
      <w:r w:rsidRPr="00E47ACF">
        <w:rPr>
          <w:rFonts w:ascii="Sylfaen" w:hAnsi="Sylfaen" w:cs="Arial"/>
          <w:lang w:val="ka-GE"/>
        </w:rPr>
        <w:t xml:space="preserve">  იყოს ერთ ხაზზე;</w:t>
      </w:r>
    </w:p>
    <w:p w14:paraId="176E0DB9" w14:textId="77777777" w:rsidR="007F2AD2" w:rsidRPr="00E47ACF" w:rsidRDefault="007F2AD2" w:rsidP="007F2AD2">
      <w:pPr>
        <w:numPr>
          <w:ilvl w:val="0"/>
          <w:numId w:val="5"/>
        </w:numPr>
        <w:spacing w:after="200" w:line="276" w:lineRule="auto"/>
        <w:ind w:left="1530"/>
        <w:rPr>
          <w:rFonts w:ascii="Sylfaen" w:hAnsi="Sylfaen" w:cs="Arial"/>
          <w:lang w:val="ka-GE"/>
        </w:rPr>
      </w:pPr>
      <w:r w:rsidRPr="00E47ACF">
        <w:rPr>
          <w:rFonts w:ascii="Sylfaen" w:hAnsi="Sylfaen" w:cs="Arial"/>
        </w:rPr>
        <w:t>V4</w:t>
      </w:r>
      <w:r w:rsidRPr="00E47ACF">
        <w:rPr>
          <w:rFonts w:ascii="Sylfaen" w:hAnsi="Sylfaen" w:cs="Arial"/>
          <w:lang w:val="ka-GE"/>
        </w:rPr>
        <w:t xml:space="preserve">  - </w:t>
      </w:r>
      <w:r w:rsidRPr="00E47ACF">
        <w:rPr>
          <w:rFonts w:ascii="Sylfaen" w:hAnsi="Sylfaen" w:cs="Arial"/>
        </w:rPr>
        <w:t>მე-</w:t>
      </w:r>
      <w:r w:rsidRPr="00E47ACF">
        <w:rPr>
          <w:rFonts w:ascii="Sylfaen" w:hAnsi="Sylfaen" w:cs="Arial"/>
          <w:lang w:val="ka-GE"/>
        </w:rPr>
        <w:t>5</w:t>
      </w:r>
      <w:r w:rsidRPr="00E47ACF">
        <w:rPr>
          <w:rFonts w:ascii="Sylfaen" w:hAnsi="Sylfaen" w:cs="Arial"/>
        </w:rPr>
        <w:t xml:space="preserve"> ნეკნთაშუა სივრცე </w:t>
      </w:r>
      <w:r w:rsidRPr="00E47ACF">
        <w:rPr>
          <w:rFonts w:ascii="Sylfaen" w:hAnsi="Sylfaen" w:cs="Arial"/>
          <w:lang w:val="ka-GE"/>
        </w:rPr>
        <w:t xml:space="preserve"> მკერდის ძვლის მარცხნივ ლავიწშუა </w:t>
      </w:r>
      <w:r w:rsidRPr="00E47ACF">
        <w:rPr>
          <w:rFonts w:ascii="Sylfaen" w:hAnsi="Sylfaen" w:cs="Arial"/>
        </w:rPr>
        <w:t>ხაზზე</w:t>
      </w:r>
      <w:r w:rsidRPr="00E47ACF">
        <w:rPr>
          <w:rFonts w:ascii="Sylfaen" w:hAnsi="Sylfaen" w:cs="Arial"/>
          <w:lang w:val="ka-GE"/>
        </w:rPr>
        <w:t>;</w:t>
      </w:r>
    </w:p>
    <w:p w14:paraId="741137BD" w14:textId="77777777" w:rsidR="007F2AD2" w:rsidRPr="00E47ACF" w:rsidRDefault="007F2AD2" w:rsidP="007F2AD2">
      <w:pPr>
        <w:numPr>
          <w:ilvl w:val="0"/>
          <w:numId w:val="5"/>
        </w:numPr>
        <w:spacing w:after="200" w:line="276" w:lineRule="auto"/>
        <w:ind w:left="1530"/>
        <w:rPr>
          <w:rFonts w:ascii="Sylfaen" w:hAnsi="Sylfaen" w:cs="Arial"/>
          <w:lang w:val="ka-GE"/>
        </w:rPr>
      </w:pPr>
      <w:r w:rsidRPr="00E47ACF">
        <w:rPr>
          <w:rFonts w:ascii="Sylfaen" w:hAnsi="Sylfaen" w:cs="Arial"/>
        </w:rPr>
        <w:t>V5</w:t>
      </w:r>
      <w:r w:rsidRPr="00E47ACF">
        <w:rPr>
          <w:rFonts w:ascii="Sylfaen" w:hAnsi="Sylfaen" w:cs="Arial"/>
          <w:lang w:val="ka-GE"/>
        </w:rPr>
        <w:t xml:space="preserve"> - </w:t>
      </w:r>
      <w:r w:rsidRPr="00E47ACF">
        <w:rPr>
          <w:rFonts w:ascii="Sylfaen" w:hAnsi="Sylfaen" w:cs="Arial"/>
        </w:rPr>
        <w:t>V</w:t>
      </w:r>
      <w:r w:rsidRPr="00E47ACF">
        <w:rPr>
          <w:rFonts w:ascii="Sylfaen" w:hAnsi="Sylfaen" w:cs="Arial"/>
          <w:lang w:val="ka-GE"/>
        </w:rPr>
        <w:t>4</w:t>
      </w:r>
      <w:r w:rsidRPr="00E47ACF">
        <w:rPr>
          <w:rFonts w:ascii="Sylfaen" w:hAnsi="Sylfaen" w:cs="Arial"/>
        </w:rPr>
        <w:t xml:space="preserve">- </w:t>
      </w:r>
      <w:r w:rsidRPr="00E47ACF">
        <w:rPr>
          <w:rFonts w:ascii="Sylfaen" w:hAnsi="Sylfaen" w:cs="Arial"/>
          <w:lang w:val="ka-GE"/>
        </w:rPr>
        <w:t xml:space="preserve">სა და </w:t>
      </w:r>
      <w:r w:rsidRPr="00E47ACF">
        <w:rPr>
          <w:rFonts w:ascii="Sylfaen" w:hAnsi="Sylfaen" w:cs="Arial"/>
        </w:rPr>
        <w:t xml:space="preserve"> V</w:t>
      </w:r>
      <w:r w:rsidRPr="00E47ACF">
        <w:rPr>
          <w:rFonts w:ascii="Sylfaen" w:hAnsi="Sylfaen" w:cs="Arial"/>
          <w:lang w:val="ka-GE"/>
        </w:rPr>
        <w:t xml:space="preserve">6-ს შორის შუა წერტილში,  მე-5 ნეკნთაშუა  სივრცეში მკერდის ძვლის მარცხნივ, წინა აქსილარულ ხაზზე, ისე, რომ </w:t>
      </w:r>
      <w:r w:rsidRPr="00E47ACF">
        <w:rPr>
          <w:rFonts w:ascii="Sylfaen" w:hAnsi="Sylfaen" w:cs="Arial"/>
        </w:rPr>
        <w:t>V</w:t>
      </w:r>
      <w:r w:rsidRPr="00E47ACF">
        <w:rPr>
          <w:rFonts w:ascii="Sylfaen" w:hAnsi="Sylfaen" w:cs="Arial"/>
          <w:lang w:val="ka-GE"/>
        </w:rPr>
        <w:t>4,</w:t>
      </w:r>
      <w:r w:rsidRPr="00E47ACF">
        <w:rPr>
          <w:rFonts w:ascii="Sylfaen" w:hAnsi="Sylfaen" w:cs="Arial"/>
        </w:rPr>
        <w:t xml:space="preserve"> V</w:t>
      </w:r>
      <w:r w:rsidRPr="00E47ACF">
        <w:rPr>
          <w:rFonts w:ascii="Sylfaen" w:hAnsi="Sylfaen" w:cs="Arial"/>
          <w:lang w:val="ka-GE"/>
        </w:rPr>
        <w:t>5,</w:t>
      </w:r>
      <w:r w:rsidRPr="00E47ACF">
        <w:rPr>
          <w:rFonts w:ascii="Sylfaen" w:hAnsi="Sylfaen" w:cs="Arial"/>
        </w:rPr>
        <w:t xml:space="preserve"> V</w:t>
      </w:r>
      <w:r w:rsidRPr="00E47ACF">
        <w:rPr>
          <w:rFonts w:ascii="Sylfaen" w:hAnsi="Sylfaen" w:cs="Arial"/>
          <w:lang w:val="ka-GE"/>
        </w:rPr>
        <w:t>6  იყოს  ერთ ხაზზე;</w:t>
      </w:r>
    </w:p>
    <w:p w14:paraId="53943D14" w14:textId="77777777" w:rsidR="007F2AD2" w:rsidRPr="00E47ACF" w:rsidRDefault="007F2AD2" w:rsidP="007F2AD2">
      <w:pPr>
        <w:numPr>
          <w:ilvl w:val="0"/>
          <w:numId w:val="5"/>
        </w:numPr>
        <w:spacing w:after="200" w:line="276" w:lineRule="auto"/>
        <w:ind w:left="1530"/>
        <w:rPr>
          <w:rFonts w:ascii="Sylfaen" w:hAnsi="Sylfaen" w:cs="Arial"/>
          <w:lang w:val="ka-GE"/>
        </w:rPr>
      </w:pPr>
      <w:r w:rsidRPr="00E47ACF">
        <w:rPr>
          <w:rFonts w:ascii="Sylfaen" w:hAnsi="Sylfaen" w:cs="Arial"/>
        </w:rPr>
        <w:t>V6</w:t>
      </w:r>
      <w:r w:rsidRPr="00E47ACF">
        <w:rPr>
          <w:rFonts w:ascii="Sylfaen" w:hAnsi="Sylfaen" w:cs="Arial"/>
          <w:lang w:val="ka-GE"/>
        </w:rPr>
        <w:t xml:space="preserve"> - მე-5 ნეკნთაშუა სივრცეში შუა აქსილარულ ხაზზე;</w:t>
      </w:r>
    </w:p>
    <w:p w14:paraId="78F805FF" w14:textId="77777777" w:rsidR="007F2AD2" w:rsidRPr="00E47ACF" w:rsidRDefault="007F2AD2" w:rsidP="007F2AD2">
      <w:pPr>
        <w:numPr>
          <w:ilvl w:val="0"/>
          <w:numId w:val="3"/>
        </w:numPr>
        <w:spacing w:after="200" w:line="276" w:lineRule="auto"/>
        <w:rPr>
          <w:rFonts w:ascii="Sylfaen" w:hAnsi="Sylfaen" w:cs="Arial"/>
          <w:lang w:val="ka-GE"/>
        </w:rPr>
      </w:pPr>
      <w:r w:rsidRPr="00E47ACF">
        <w:rPr>
          <w:rFonts w:ascii="Sylfaen" w:hAnsi="Sylfaen" w:cs="Arial"/>
          <w:lang w:val="ka-GE"/>
        </w:rPr>
        <w:t>დააკვირდით, რომ  ეკგ-ს მონიტორზე გამოჩნდეს 12  განხრა (თუ რომელიმე არ ჩანს, შეამოწმეთ შესაბამისი ელექტროდის მოჭიდება სხეულთან);</w:t>
      </w:r>
    </w:p>
    <w:p w14:paraId="5E0B10C1" w14:textId="77777777" w:rsidR="007F2AD2" w:rsidRPr="00E47ACF" w:rsidRDefault="007F2AD2" w:rsidP="007F2AD2">
      <w:pPr>
        <w:numPr>
          <w:ilvl w:val="0"/>
          <w:numId w:val="3"/>
        </w:numPr>
        <w:spacing w:after="200" w:line="276" w:lineRule="auto"/>
        <w:rPr>
          <w:rFonts w:ascii="Sylfaen" w:hAnsi="Sylfaen" w:cs="Arial"/>
          <w:lang w:val="ka-GE"/>
        </w:rPr>
      </w:pPr>
      <w:r w:rsidRPr="00E47ACF">
        <w:rPr>
          <w:rFonts w:ascii="Sylfaen" w:hAnsi="Sylfaen" w:cs="Arial"/>
          <w:lang w:val="ka-GE"/>
        </w:rPr>
        <w:t>თუ აპარატს აქვს შესაბამისი ფუნქცია, შეიყვანეთ პაციენტის სახელი, გვარი, ისტორიის ნომერი, თარიღი და დრო;</w:t>
      </w:r>
    </w:p>
    <w:p w14:paraId="698EA589" w14:textId="77777777" w:rsidR="007F2AD2" w:rsidRPr="00E47ACF" w:rsidRDefault="007F2AD2" w:rsidP="007F2AD2">
      <w:pPr>
        <w:numPr>
          <w:ilvl w:val="0"/>
          <w:numId w:val="3"/>
        </w:numPr>
        <w:spacing w:after="200" w:line="276" w:lineRule="auto"/>
        <w:rPr>
          <w:rFonts w:ascii="Sylfaen" w:hAnsi="Sylfaen" w:cs="Arial"/>
          <w:lang w:val="ka-GE"/>
        </w:rPr>
      </w:pPr>
      <w:r w:rsidRPr="00E47ACF">
        <w:rPr>
          <w:rFonts w:ascii="Sylfaen" w:hAnsi="Sylfaen" w:cs="Arial"/>
          <w:lang w:val="ka-GE"/>
        </w:rPr>
        <w:t xml:space="preserve">დააჭირეთ ღილაკს </w:t>
      </w:r>
      <w:r w:rsidRPr="00E47ACF">
        <w:rPr>
          <w:rFonts w:ascii="Sylfaen" w:hAnsi="Sylfaen" w:cs="Arial"/>
        </w:rPr>
        <w:t>START</w:t>
      </w:r>
      <w:r w:rsidRPr="00E47ACF">
        <w:rPr>
          <w:rFonts w:ascii="Sylfaen" w:hAnsi="Sylfaen" w:cs="Arial"/>
          <w:lang w:val="ka-GE"/>
        </w:rPr>
        <w:t>;</w:t>
      </w:r>
    </w:p>
    <w:p w14:paraId="2071686A" w14:textId="77777777" w:rsidR="007F2AD2" w:rsidRPr="00E47ACF" w:rsidRDefault="007F2AD2" w:rsidP="007F2AD2">
      <w:pPr>
        <w:numPr>
          <w:ilvl w:val="0"/>
          <w:numId w:val="3"/>
        </w:numPr>
        <w:spacing w:after="200" w:line="276" w:lineRule="auto"/>
        <w:rPr>
          <w:rFonts w:ascii="Sylfaen" w:hAnsi="Sylfaen" w:cs="Arial"/>
          <w:lang w:val="ka-GE"/>
        </w:rPr>
      </w:pPr>
      <w:r w:rsidRPr="00E47ACF">
        <w:rPr>
          <w:rFonts w:ascii="Sylfaen" w:hAnsi="Sylfaen" w:cs="Arial"/>
          <w:lang w:val="ka-GE"/>
        </w:rPr>
        <w:lastRenderedPageBreak/>
        <w:t>მიიღეთ ქაღალდი და დარწმუნდით, რომ ეკგ-ს ქაღალდზე მიღებულია სრულყოფილი გამოსახულება;</w:t>
      </w:r>
    </w:p>
    <w:p w14:paraId="39BF76B6" w14:textId="77777777" w:rsidR="007F2AD2" w:rsidRPr="00E47ACF" w:rsidRDefault="007F2AD2" w:rsidP="007F2AD2">
      <w:pPr>
        <w:numPr>
          <w:ilvl w:val="0"/>
          <w:numId w:val="3"/>
        </w:numPr>
        <w:spacing w:after="200" w:line="276" w:lineRule="auto"/>
        <w:rPr>
          <w:rFonts w:ascii="Sylfaen" w:hAnsi="Sylfaen" w:cs="Arial"/>
          <w:lang w:val="ka-GE"/>
        </w:rPr>
      </w:pPr>
      <w:r w:rsidRPr="00E47ACF">
        <w:rPr>
          <w:rFonts w:ascii="Sylfaen" w:hAnsi="Sylfaen" w:cs="Arial"/>
          <w:lang w:val="ka-GE"/>
        </w:rPr>
        <w:t>პაციენტს მოხსენით ელექტროდები და გაწმინდეთ შესაბამისი არეები;</w:t>
      </w:r>
    </w:p>
    <w:p w14:paraId="0139F38C" w14:textId="77777777" w:rsidR="007F2AD2" w:rsidRPr="00E47ACF" w:rsidRDefault="007F2AD2" w:rsidP="007F2AD2">
      <w:pPr>
        <w:numPr>
          <w:ilvl w:val="0"/>
          <w:numId w:val="3"/>
        </w:numPr>
        <w:spacing w:after="200" w:line="276" w:lineRule="auto"/>
        <w:rPr>
          <w:rFonts w:ascii="Sylfaen" w:hAnsi="Sylfaen" w:cs="Arial"/>
          <w:lang w:val="ka-GE"/>
        </w:rPr>
      </w:pPr>
      <w:r w:rsidRPr="00E47ACF">
        <w:rPr>
          <w:rFonts w:ascii="Sylfaen" w:hAnsi="Sylfaen" w:cs="Arial"/>
          <w:lang w:val="ka-GE"/>
        </w:rPr>
        <w:t>გამორთეთ კარდიოგრაფი დენის წყაროსგან;</w:t>
      </w:r>
    </w:p>
    <w:p w14:paraId="2740E3A7" w14:textId="77777777" w:rsidR="007F2AD2" w:rsidRPr="00E47ACF" w:rsidRDefault="007F2AD2" w:rsidP="007F2AD2">
      <w:pPr>
        <w:numPr>
          <w:ilvl w:val="0"/>
          <w:numId w:val="3"/>
        </w:numPr>
        <w:spacing w:after="200" w:line="276" w:lineRule="auto"/>
        <w:rPr>
          <w:rFonts w:ascii="Sylfaen" w:hAnsi="Sylfaen" w:cs="Arial"/>
          <w:lang w:val="ka-GE"/>
        </w:rPr>
      </w:pPr>
      <w:r w:rsidRPr="00E47ACF">
        <w:rPr>
          <w:rFonts w:ascii="Sylfaen" w:hAnsi="Sylfaen" w:cs="Arial"/>
          <w:lang w:val="ka-GE"/>
        </w:rPr>
        <w:t>გაწმინდეთ ელექტროდები, დაამუშავეთ შესაბამისი ანტისეპტიკური ხსნარით და მოამზადეთ კარდიოგრაფი მომდევნო პროცედურისათვის;</w:t>
      </w:r>
    </w:p>
    <w:p w14:paraId="7F6A546F" w14:textId="77777777" w:rsidR="007F2AD2" w:rsidRPr="00E47ACF" w:rsidRDefault="007F2AD2" w:rsidP="007F2AD2">
      <w:pPr>
        <w:numPr>
          <w:ilvl w:val="0"/>
          <w:numId w:val="3"/>
        </w:numPr>
        <w:spacing w:after="200" w:line="276" w:lineRule="auto"/>
        <w:rPr>
          <w:rFonts w:ascii="Sylfaen" w:hAnsi="Sylfaen" w:cs="Arial"/>
          <w:lang w:val="ka-GE"/>
        </w:rPr>
      </w:pPr>
      <w:r w:rsidRPr="00E47ACF">
        <w:rPr>
          <w:rFonts w:ascii="Sylfaen" w:hAnsi="Sylfaen" w:cs="Arial"/>
          <w:lang w:val="ka-GE"/>
        </w:rPr>
        <w:t>გაიხადეთ ხელთათმანი;</w:t>
      </w:r>
    </w:p>
    <w:p w14:paraId="2D3618B4" w14:textId="77777777" w:rsidR="007F2AD2" w:rsidRPr="00E47ACF" w:rsidRDefault="007F2AD2" w:rsidP="007F2AD2">
      <w:pPr>
        <w:numPr>
          <w:ilvl w:val="0"/>
          <w:numId w:val="3"/>
        </w:numPr>
        <w:spacing w:after="200" w:line="276" w:lineRule="auto"/>
        <w:rPr>
          <w:rFonts w:ascii="Sylfaen" w:hAnsi="Sylfaen" w:cs="Arial"/>
          <w:lang w:val="ka-GE"/>
        </w:rPr>
      </w:pPr>
      <w:r w:rsidRPr="00E47ACF">
        <w:rPr>
          <w:rFonts w:ascii="Sylfaen" w:hAnsi="Sylfaen" w:cs="Arial"/>
          <w:lang w:val="ka-GE"/>
        </w:rPr>
        <w:t>ჩაიტარეთ ხელის ჰიგიენა;</w:t>
      </w:r>
    </w:p>
    <w:p w14:paraId="0F5E82B1" w14:textId="77777777" w:rsidR="007F2AD2" w:rsidRPr="00E47ACF" w:rsidRDefault="007F2AD2" w:rsidP="007F2AD2">
      <w:pPr>
        <w:numPr>
          <w:ilvl w:val="0"/>
          <w:numId w:val="3"/>
        </w:numPr>
        <w:spacing w:after="200" w:line="276" w:lineRule="auto"/>
        <w:rPr>
          <w:rFonts w:ascii="Sylfaen" w:hAnsi="Sylfaen" w:cs="Arial"/>
          <w:lang w:val="ka-GE"/>
        </w:rPr>
      </w:pPr>
      <w:r w:rsidRPr="00E47ACF">
        <w:rPr>
          <w:rFonts w:ascii="Sylfaen" w:hAnsi="Sylfaen" w:cs="Arial"/>
          <w:lang w:val="ka-GE"/>
        </w:rPr>
        <w:t>დააფიქსირეთ  პროცედურის  შედეგები  შესაბამის  ფორმებში;</w:t>
      </w:r>
    </w:p>
    <w:p w14:paraId="37C876D9" w14:textId="77777777" w:rsidR="007F2AD2" w:rsidRPr="00E47ACF" w:rsidRDefault="007F2AD2" w:rsidP="007F2AD2">
      <w:pPr>
        <w:numPr>
          <w:ilvl w:val="0"/>
          <w:numId w:val="3"/>
        </w:numPr>
        <w:spacing w:after="200" w:line="276" w:lineRule="auto"/>
        <w:contextualSpacing/>
        <w:rPr>
          <w:rFonts w:ascii="Sylfaen" w:eastAsia="Calibri" w:hAnsi="Sylfaen"/>
          <w:lang w:val="ka-GE"/>
        </w:rPr>
      </w:pPr>
      <w:r w:rsidRPr="00E47ACF">
        <w:rPr>
          <w:rFonts w:ascii="Sylfaen" w:eastAsia="Calibri" w:hAnsi="Sylfaen" w:cs="Sylfaen"/>
          <w:lang w:val="ka-GE"/>
        </w:rPr>
        <w:t>ა</w:t>
      </w:r>
      <w:r w:rsidRPr="00E47ACF">
        <w:rPr>
          <w:rFonts w:ascii="Sylfaen" w:eastAsia="Calibri" w:hAnsi="Sylfaen"/>
          <w:lang w:val="ka-GE"/>
        </w:rPr>
        <w:t>ცნობეთ ზემდგომ პერსონალს პროცედურის დროს შექმნილი ნებისმიერი სირთულის შესახებ.</w:t>
      </w:r>
    </w:p>
    <w:p w14:paraId="208445AA" w14:textId="77777777" w:rsidR="007F2AD2" w:rsidRPr="00E47ACF" w:rsidRDefault="007F2AD2" w:rsidP="007F2AD2">
      <w:pPr>
        <w:rPr>
          <w:rFonts w:ascii="Sylfaen" w:hAnsi="Sylfaen" w:cs="Arial"/>
          <w:b/>
          <w:lang w:val="ka-GE"/>
        </w:rPr>
      </w:pPr>
    </w:p>
    <w:p w14:paraId="0D7154A4" w14:textId="77777777" w:rsidR="007F2AD2" w:rsidRPr="00E47ACF" w:rsidRDefault="007F2AD2" w:rsidP="007F2AD2">
      <w:pPr>
        <w:pStyle w:val="a4"/>
        <w:spacing w:after="160" w:line="256" w:lineRule="auto"/>
        <w:ind w:left="0"/>
        <w:rPr>
          <w:rFonts w:ascii="Sylfaen" w:hAnsi="Sylfaen"/>
          <w:b/>
          <w:bCs/>
          <w:color w:val="000000"/>
          <w:lang w:val="ka-GE"/>
        </w:rPr>
      </w:pPr>
    </w:p>
    <w:p w14:paraId="4FC8CECD" w14:textId="77777777" w:rsidR="007F2AD2" w:rsidRPr="00E47ACF" w:rsidRDefault="007F2AD2" w:rsidP="007F2AD2">
      <w:pPr>
        <w:pStyle w:val="a4"/>
        <w:spacing w:after="160" w:line="256" w:lineRule="auto"/>
        <w:ind w:left="0"/>
        <w:rPr>
          <w:rFonts w:ascii="Sylfaen" w:hAnsi="Sylfaen"/>
          <w:b/>
          <w:bCs/>
          <w:color w:val="000000"/>
          <w:lang w:val="ka-GE"/>
        </w:rPr>
      </w:pPr>
      <w:r w:rsidRPr="00E47ACF">
        <w:rPr>
          <w:rFonts w:ascii="Sylfaen" w:hAnsi="Sylfaen"/>
          <w:b/>
          <w:bCs/>
          <w:color w:val="000000"/>
          <w:lang w:val="ka-GE"/>
        </w:rPr>
        <w:t>წყარო:</w:t>
      </w:r>
    </w:p>
    <w:p w14:paraId="65B2634A" w14:textId="77777777" w:rsidR="007F2AD2" w:rsidRPr="00E47ACF" w:rsidRDefault="007F2AD2" w:rsidP="007F2AD2">
      <w:pPr>
        <w:pStyle w:val="a4"/>
        <w:spacing w:after="160" w:line="256" w:lineRule="auto"/>
        <w:ind w:left="0"/>
        <w:rPr>
          <w:rFonts w:ascii="Sylfaen" w:hAnsi="Sylfaen"/>
          <w:color w:val="000000"/>
          <w:lang w:val="ka-GE"/>
        </w:rPr>
      </w:pPr>
      <w:r w:rsidRPr="00E47ACF">
        <w:rPr>
          <w:rFonts w:ascii="Sylfaen" w:hAnsi="Sylfaen"/>
          <w:b/>
          <w:bCs/>
          <w:color w:val="000000"/>
          <w:lang w:val="ka-GE"/>
        </w:rPr>
        <w:t>Nursin</w:t>
      </w:r>
      <w:r w:rsidRPr="00E47ACF">
        <w:rPr>
          <w:rFonts w:ascii="Sylfaen" w:hAnsi="Sylfaen"/>
          <w:b/>
          <w:bCs/>
          <w:color w:val="000000"/>
        </w:rPr>
        <w:t>g Skills -Procedures</w:t>
      </w:r>
      <w:r w:rsidRPr="00E47ACF">
        <w:rPr>
          <w:rFonts w:ascii="Sylfaen" w:hAnsi="Sylfaen"/>
          <w:color w:val="000000"/>
        </w:rPr>
        <w:t xml:space="preserve"> -  </w:t>
      </w:r>
      <w:hyperlink r:id="rId6" w:history="1">
        <w:r w:rsidRPr="00E47ACF">
          <w:rPr>
            <w:rFonts w:ascii="Sylfaen" w:hAnsi="Sylfaen"/>
            <w:color w:val="000000"/>
            <w:u w:val="single"/>
            <w:lang w:val="ka-GE"/>
          </w:rPr>
          <w:t>https://pdfroom.com/books/mosbys-pocket-guide-to-nursing-skills-procedures/jE1d40bNdOb</w:t>
        </w:r>
      </w:hyperlink>
    </w:p>
    <w:p w14:paraId="0797FF67" w14:textId="77777777" w:rsidR="007F2AD2" w:rsidRPr="00E47ACF" w:rsidRDefault="00FA46B3" w:rsidP="007F2AD2">
      <w:pPr>
        <w:pStyle w:val="a4"/>
        <w:ind w:left="360"/>
        <w:rPr>
          <w:rFonts w:ascii="Sylfaen" w:hAnsi="Sylfaen"/>
          <w:color w:val="000000"/>
          <w:u w:val="single"/>
          <w:lang w:val="ka-GE"/>
        </w:rPr>
      </w:pPr>
      <w:hyperlink w:history="1"/>
      <w:r w:rsidR="007F2AD2" w:rsidRPr="00E47ACF">
        <w:rPr>
          <w:rFonts w:ascii="Sylfaen" w:hAnsi="Sylfaen"/>
          <w:color w:val="000000"/>
          <w:u w:val="single"/>
          <w:lang w:val="ka-GE"/>
        </w:rPr>
        <w:t xml:space="preserve"> </w:t>
      </w:r>
      <w:hyperlink r:id="rId7" w:history="1">
        <w:r w:rsidR="007F2AD2" w:rsidRPr="00E47ACF">
          <w:rPr>
            <w:rStyle w:val="a5"/>
            <w:rFonts w:ascii="Sylfaen" w:hAnsi="Sylfaen"/>
            <w:color w:val="000000"/>
            <w:lang w:val="ka-GE"/>
          </w:rPr>
          <w:t>https://pesquisa.bvsalud.org/gim/resource/en/biblio-1014655?src=similardocs</w:t>
        </w:r>
      </w:hyperlink>
    </w:p>
    <w:p w14:paraId="6D2DCD02" w14:textId="77777777" w:rsidR="007F2AD2" w:rsidRPr="00E47ACF" w:rsidRDefault="007F2AD2" w:rsidP="007F2AD2">
      <w:pPr>
        <w:pStyle w:val="a4"/>
        <w:spacing w:after="160" w:line="256" w:lineRule="auto"/>
        <w:rPr>
          <w:rFonts w:ascii="Sylfaen" w:eastAsia="Calibri" w:hAnsi="Sylfaen"/>
          <w:color w:val="000000"/>
          <w:lang w:val="ka-GE"/>
        </w:rPr>
      </w:pPr>
    </w:p>
    <w:p w14:paraId="5FC3160F" w14:textId="77777777" w:rsidR="006C0D63" w:rsidRPr="00CA3601" w:rsidRDefault="006C0D63">
      <w:pPr>
        <w:rPr>
          <w:lang w:val="ka-GE"/>
        </w:rPr>
      </w:pPr>
    </w:p>
    <w:sectPr w:rsidR="006C0D63" w:rsidRPr="00CA3601" w:rsidSect="0035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Nusx">
    <w:altName w:val="Calibri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65700"/>
    <w:multiLevelType w:val="hybridMultilevel"/>
    <w:tmpl w:val="C43CC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C70BD"/>
    <w:multiLevelType w:val="hybridMultilevel"/>
    <w:tmpl w:val="6CF456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CE2E8B"/>
    <w:multiLevelType w:val="multilevel"/>
    <w:tmpl w:val="B0D67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pStyle w:val="Indent2"/>
      <w:lvlText w:val="%1.%2."/>
      <w:lvlJc w:val="left"/>
      <w:pPr>
        <w:tabs>
          <w:tab w:val="num" w:pos="1584"/>
        </w:tabs>
        <w:ind w:left="1584" w:hanging="504"/>
      </w:pPr>
      <w:rPr>
        <w:b w:val="0"/>
        <w:i w:val="0"/>
      </w:rPr>
    </w:lvl>
    <w:lvl w:ilvl="2">
      <w:start w:val="1"/>
      <w:numFmt w:val="decimal"/>
      <w:pStyle w:val="Indent3"/>
      <w:lvlText w:val="%1.%2.%3."/>
      <w:lvlJc w:val="left"/>
      <w:pPr>
        <w:tabs>
          <w:tab w:val="num" w:pos="2448"/>
        </w:tabs>
        <w:ind w:left="2448" w:hanging="864"/>
      </w:pPr>
      <w:rPr>
        <w:b w:val="0"/>
        <w:i w:val="0"/>
      </w:rPr>
    </w:lvl>
    <w:lvl w:ilvl="3">
      <w:start w:val="1"/>
      <w:numFmt w:val="decimal"/>
      <w:pStyle w:val="Indent4"/>
      <w:lvlText w:val="%1.%2.%3.%4."/>
      <w:lvlJc w:val="left"/>
      <w:pPr>
        <w:tabs>
          <w:tab w:val="num" w:pos="3312"/>
        </w:tabs>
        <w:ind w:left="3312" w:hanging="864"/>
      </w:pPr>
      <w:rPr>
        <w:b w:val="0"/>
        <w:i w:val="0"/>
      </w:rPr>
    </w:lvl>
    <w:lvl w:ilvl="4">
      <w:start w:val="1"/>
      <w:numFmt w:val="decimal"/>
      <w:pStyle w:val="Indent5"/>
      <w:lvlText w:val="%1.%2.%3.%4.%5."/>
      <w:lvlJc w:val="left"/>
      <w:pPr>
        <w:tabs>
          <w:tab w:val="num" w:pos="4392"/>
        </w:tabs>
        <w:ind w:left="4392" w:hanging="1080"/>
      </w:pPr>
      <w:rPr>
        <w:rFonts w:ascii="Arial" w:hAnsi="Arial"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3" w15:restartNumberingAfterBreak="0">
    <w:nsid w:val="1B107DFF"/>
    <w:multiLevelType w:val="hybridMultilevel"/>
    <w:tmpl w:val="FFC827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61204A"/>
    <w:multiLevelType w:val="hybridMultilevel"/>
    <w:tmpl w:val="D444B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158CB"/>
    <w:multiLevelType w:val="multilevel"/>
    <w:tmpl w:val="651A242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2FE2DCC"/>
    <w:multiLevelType w:val="hybridMultilevel"/>
    <w:tmpl w:val="37E49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9E0BF3"/>
    <w:multiLevelType w:val="hybridMultilevel"/>
    <w:tmpl w:val="688E756E"/>
    <w:lvl w:ilvl="0" w:tplc="5BA2B82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1D1CA0"/>
    <w:multiLevelType w:val="hybridMultilevel"/>
    <w:tmpl w:val="D4F40F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7"/>
  </w:num>
  <w:num w:numId="7">
    <w:abstractNumId w:val="4"/>
  </w:num>
  <w:num w:numId="8">
    <w:abstractNumId w:val="8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13"/>
    <w:rsid w:val="00002D72"/>
    <w:rsid w:val="000354FF"/>
    <w:rsid w:val="000926A1"/>
    <w:rsid w:val="000A76A3"/>
    <w:rsid w:val="001D410A"/>
    <w:rsid w:val="002C11D1"/>
    <w:rsid w:val="0035306C"/>
    <w:rsid w:val="003B54C7"/>
    <w:rsid w:val="00486C64"/>
    <w:rsid w:val="00503CDA"/>
    <w:rsid w:val="0058454B"/>
    <w:rsid w:val="006C0D63"/>
    <w:rsid w:val="00747BA5"/>
    <w:rsid w:val="007F2AD2"/>
    <w:rsid w:val="008844AA"/>
    <w:rsid w:val="00925D0F"/>
    <w:rsid w:val="00995C68"/>
    <w:rsid w:val="009D1513"/>
    <w:rsid w:val="00A048FA"/>
    <w:rsid w:val="00A77913"/>
    <w:rsid w:val="00A95671"/>
    <w:rsid w:val="00B42C7D"/>
    <w:rsid w:val="00C152BA"/>
    <w:rsid w:val="00C742BE"/>
    <w:rsid w:val="00C80B32"/>
    <w:rsid w:val="00CA3601"/>
    <w:rsid w:val="00CC35C2"/>
    <w:rsid w:val="00CC76FD"/>
    <w:rsid w:val="00D41B0B"/>
    <w:rsid w:val="00D662DE"/>
    <w:rsid w:val="00E47ACF"/>
    <w:rsid w:val="00E75671"/>
    <w:rsid w:val="00FA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08DB"/>
  <w15:chartTrackingRefBased/>
  <w15:docId w15:val="{C575C943-5675-44D8-BF3E-14A41F45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75671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5671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671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5671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5671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5671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671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5671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5671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3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306C"/>
    <w:pPr>
      <w:ind w:left="720"/>
      <w:contextualSpacing/>
    </w:pPr>
  </w:style>
  <w:style w:type="character" w:styleId="a5">
    <w:name w:val="Hyperlink"/>
    <w:uiPriority w:val="99"/>
    <w:unhideWhenUsed/>
    <w:rsid w:val="006C0D63"/>
    <w:rPr>
      <w:color w:val="0563C1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9D1513"/>
    <w:rPr>
      <w:rFonts w:ascii="Calibri" w:eastAsia="Calibri" w:hAnsi="Calibri"/>
      <w:sz w:val="22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9D1513"/>
    <w:rPr>
      <w:rFonts w:ascii="Calibri" w:eastAsia="Calibri" w:hAnsi="Calibri" w:cs="Times New Roman"/>
      <w:szCs w:val="21"/>
    </w:rPr>
  </w:style>
  <w:style w:type="paragraph" w:customStyle="1" w:styleId="Indent2">
    <w:name w:val="Indent 2"/>
    <w:basedOn w:val="a"/>
    <w:rsid w:val="009D1513"/>
    <w:pPr>
      <w:numPr>
        <w:ilvl w:val="1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4">
    <w:name w:val="Indent 4"/>
    <w:basedOn w:val="a"/>
    <w:rsid w:val="009D1513"/>
    <w:pPr>
      <w:numPr>
        <w:ilvl w:val="3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5">
    <w:name w:val="Indent 5"/>
    <w:basedOn w:val="a"/>
    <w:rsid w:val="009D1513"/>
    <w:pPr>
      <w:numPr>
        <w:ilvl w:val="4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3">
    <w:name w:val="Indent 3"/>
    <w:basedOn w:val="a"/>
    <w:rsid w:val="009D1513"/>
    <w:pPr>
      <w:numPr>
        <w:ilvl w:val="2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SectionHeader">
    <w:name w:val="Section Header"/>
    <w:basedOn w:val="a"/>
    <w:rsid w:val="009D1513"/>
    <w:pPr>
      <w:spacing w:before="120" w:after="120"/>
    </w:pPr>
    <w:rPr>
      <w:rFonts w:ascii="Arial" w:hAnsi="Arial"/>
      <w:b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756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756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756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756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756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7567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7567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756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75671"/>
    <w:rPr>
      <w:rFonts w:ascii="Cambria" w:eastAsia="Times New Roman" w:hAnsi="Cambria" w:cs="Times New Roman"/>
    </w:rPr>
  </w:style>
  <w:style w:type="paragraph" w:customStyle="1" w:styleId="Default">
    <w:name w:val="Default"/>
    <w:rsid w:val="00A956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995C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esquisa.bvsalud.org/gim/resource/en/biblio-1014655?src=similardoc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dfroom.com/books/mosbys-pocket-guide-to-nursing-skills-procedures/jE1d40bNdOb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 Janashvili</dc:creator>
  <cp:keywords/>
  <dc:description/>
  <cp:lastModifiedBy>Пользователь</cp:lastModifiedBy>
  <cp:revision>10</cp:revision>
  <dcterms:created xsi:type="dcterms:W3CDTF">2024-06-17T23:03:00Z</dcterms:created>
  <dcterms:modified xsi:type="dcterms:W3CDTF">2024-08-02T18:15:00Z</dcterms:modified>
</cp:coreProperties>
</file>